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B6D0A1B"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9264"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57216;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61312"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62B4CAF6" w:rsidR="00E759AB" w:rsidRPr="00E759AB" w:rsidRDefault="00A16AA1" w:rsidP="00E759AB">
                                <w:pPr>
                                  <w:pStyle w:val="Heading3"/>
                                  <w:pBdr>
                                    <w:top w:val="single" w:sz="6" w:space="0" w:color="4472C4" w:themeColor="accent1"/>
                                  </w:pBdr>
                                </w:pPr>
                                <w:r>
                                  <w:t xml:space="preserve">approved </w:t>
                                </w:r>
                                <w:r w:rsidR="00DC4474">
                                  <w:t>september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62B4CAF6" w:rsidR="00E759AB" w:rsidRPr="00E759AB" w:rsidRDefault="00A16AA1" w:rsidP="00E759AB">
                          <w:pPr>
                            <w:pStyle w:val="Heading3"/>
                            <w:pBdr>
                              <w:top w:val="single" w:sz="6" w:space="0" w:color="4472C4" w:themeColor="accent1"/>
                            </w:pBdr>
                          </w:pPr>
                          <w:r>
                            <w:t xml:space="preserve">approved </w:t>
                          </w:r>
                          <w:r w:rsidR="00DC4474">
                            <w:t>september 2026</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5FC3508B" w:rsidR="00094C5A" w:rsidRDefault="002B3C11" w:rsidP="00094C5A">
          <w:pPr>
            <w:spacing w:before="200"/>
            <w:rPr>
              <w:caps/>
              <w:color w:val="FFFFFF" w:themeColor="background1"/>
            </w:rPr>
          </w:pPr>
          <w:r>
            <w:rPr>
              <w:noProof/>
              <w:lang w:eastAsia="en-GB"/>
            </w:rPr>
            <w:drawing>
              <wp:anchor distT="0" distB="0" distL="114300" distR="114300" simplePos="0" relativeHeight="251656192" behindDoc="0" locked="0" layoutInCell="1" allowOverlap="1" wp14:anchorId="7BA98458" wp14:editId="2B760CE3">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7CF9A745" w14:textId="62F5C500" w:rsidR="00B91D82" w:rsidRDefault="00B91D82"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5168" behindDoc="0" locked="0" layoutInCell="1" allowOverlap="1" wp14:anchorId="0EED98A2" wp14:editId="606BAACD">
                <wp:simplePos x="0" y="0"/>
                <wp:positionH relativeFrom="page">
                  <wp:posOffset>3829050</wp:posOffset>
                </wp:positionH>
                <wp:positionV relativeFrom="page">
                  <wp:posOffset>1924050</wp:posOffset>
                </wp:positionV>
                <wp:extent cx="3295650" cy="1133475"/>
                <wp:effectExtent l="0" t="0" r="0" b="9525"/>
                <wp:wrapNone/>
                <wp:docPr id="34" name="Text Box 34"/>
                <wp:cNvGraphicFramePr/>
                <a:graphic xmlns:a="http://schemas.openxmlformats.org/drawingml/2006/main">
                  <a:graphicData uri="http://schemas.microsoft.com/office/word/2010/wordprocessingShape">
                    <wps:wsp>
                      <wps:cNvSpPr txBox="1"/>
                      <wps:spPr>
                        <a:xfrm>
                          <a:off x="0" y="0"/>
                          <a:ext cx="3295650" cy="1133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3424AA05" w:rsidR="00217F8A" w:rsidRDefault="00DC447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91D82">
                                  <w:rPr>
                                    <w:rFonts w:asciiTheme="majorHAnsi" w:eastAsiaTheme="majorEastAsia" w:hAnsiTheme="majorHAnsi" w:cstheme="majorBidi"/>
                                    <w:color w:val="262626" w:themeColor="text1" w:themeTint="D9"/>
                                    <w:sz w:val="72"/>
                                    <w:szCs w:val="72"/>
                                  </w:rPr>
                                  <w:t>Behaviour Policy</w:t>
                                </w:r>
                                <w:r w:rsidR="00BF56C0">
                                  <w:rPr>
                                    <w:rFonts w:asciiTheme="majorHAnsi" w:eastAsiaTheme="majorEastAsia" w:hAnsiTheme="majorHAnsi" w:cstheme="majorBidi"/>
                                    <w:color w:val="262626" w:themeColor="text1" w:themeTint="D9"/>
                                    <w:sz w:val="72"/>
                                    <w:szCs w:val="72"/>
                                  </w:rPr>
                                  <w:t xml:space="preserve"> 2026</w:t>
                                </w:r>
                              </w:sdtContent>
                            </w:sdt>
                          </w:p>
                          <w:p w14:paraId="64A18FE9" w14:textId="51A12EA1" w:rsidR="00217F8A" w:rsidRPr="00E90F45" w:rsidRDefault="00DC4474"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EED98A2" id="Text Box 34" o:spid="_x0000_s1056" type="#_x0000_t202" style="position:absolute;margin-left:301.5pt;margin-top:151.5pt;width:259.5pt;height:89.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" filled="f" stroked="f" strokeweight=".5pt">
                <v:textbox inset="0,0,0,0">
                  <w:txbxContent>
                    <w:p w14:paraId="4143E47E" w14:textId="3424AA05" w:rsidR="00217F8A" w:rsidRDefault="00DC447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91D82">
                            <w:rPr>
                              <w:rFonts w:asciiTheme="majorHAnsi" w:eastAsiaTheme="majorEastAsia" w:hAnsiTheme="majorHAnsi" w:cstheme="majorBidi"/>
                              <w:color w:val="262626" w:themeColor="text1" w:themeTint="D9"/>
                              <w:sz w:val="72"/>
                              <w:szCs w:val="72"/>
                            </w:rPr>
                            <w:t>Behaviour Policy</w:t>
                          </w:r>
                          <w:r w:rsidR="00BF56C0">
                            <w:rPr>
                              <w:rFonts w:asciiTheme="majorHAnsi" w:eastAsiaTheme="majorEastAsia" w:hAnsiTheme="majorHAnsi" w:cstheme="majorBidi"/>
                              <w:color w:val="262626" w:themeColor="text1" w:themeTint="D9"/>
                              <w:sz w:val="72"/>
                              <w:szCs w:val="72"/>
                            </w:rPr>
                            <w:t xml:space="preserve"> 2026</w:t>
                          </w:r>
                        </w:sdtContent>
                      </w:sdt>
                    </w:p>
                    <w:p w14:paraId="64A18FE9" w14:textId="51A12EA1" w:rsidR="00217F8A" w:rsidRPr="00E90F45" w:rsidRDefault="00DC4474" w:rsidP="00E759AB">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32AEA">
                            <w:rPr>
                              <w:color w:val="404040" w:themeColor="text1" w:themeTint="BF"/>
                              <w:sz w:val="40"/>
                              <w:szCs w:val="40"/>
                            </w:rPr>
                            <w:t xml:space="preserve">     </w:t>
                          </w:r>
                        </w:sdtContent>
                      </w:sdt>
                    </w:p>
                  </w:txbxContent>
                </v:textbox>
                <w10:wrap anchorx="page" anchory="page"/>
              </v:shape>
            </w:pict>
          </mc:Fallback>
        </mc:AlternateContent>
      </w:r>
    </w:p>
    <w:p w14:paraId="727B498F" w14:textId="329D74C9" w:rsidR="00B91D82" w:rsidRDefault="00B91D82" w:rsidP="00094C5A">
      <w:pPr>
        <w:spacing w:before="200"/>
        <w:rPr>
          <w:caps/>
          <w:color w:val="FFFFFF" w:themeColor="background1"/>
        </w:rPr>
      </w:pPr>
    </w:p>
    <w:p w14:paraId="70BF7ABE" w14:textId="7CD4B1BF" w:rsidR="00B91D82" w:rsidRDefault="00B91D82" w:rsidP="00094C5A">
      <w:pPr>
        <w:spacing w:before="200"/>
        <w:rPr>
          <w:caps/>
          <w:color w:val="FFFFFF" w:themeColor="background1"/>
        </w:rPr>
      </w:pPr>
    </w:p>
    <w:p w14:paraId="06B3EDCB" w14:textId="3FB62C89" w:rsidR="00B91D82" w:rsidRDefault="00B91D82" w:rsidP="00094C5A">
      <w:pPr>
        <w:spacing w:before="200"/>
        <w:rPr>
          <w:caps/>
          <w:color w:val="FFFFFF" w:themeColor="background1"/>
        </w:rPr>
      </w:pPr>
    </w:p>
    <w:p w14:paraId="4AD7488E" w14:textId="40073FAF" w:rsidR="00B91D82" w:rsidRDefault="00B91D82" w:rsidP="00094C5A">
      <w:pPr>
        <w:spacing w:before="200"/>
        <w:rPr>
          <w:caps/>
          <w:color w:val="FFFFFF" w:themeColor="background1"/>
        </w:rPr>
      </w:pPr>
    </w:p>
    <w:p w14:paraId="7122FD14" w14:textId="6653E6AB" w:rsidR="00B91D82" w:rsidRDefault="00B91D82" w:rsidP="00094C5A">
      <w:pPr>
        <w:spacing w:before="200"/>
        <w:rPr>
          <w:caps/>
          <w:color w:val="FFFFFF" w:themeColor="background1"/>
        </w:rPr>
      </w:pPr>
    </w:p>
    <w:p w14:paraId="3BC51872" w14:textId="13479D97" w:rsidR="00B91D82" w:rsidRDefault="00B91D82" w:rsidP="00094C5A">
      <w:pPr>
        <w:spacing w:before="200"/>
        <w:rPr>
          <w:caps/>
          <w:color w:val="FFFFFF" w:themeColor="background1"/>
        </w:rPr>
      </w:pPr>
    </w:p>
    <w:p w14:paraId="3D756AF8" w14:textId="5C958003" w:rsidR="00B91D82" w:rsidRDefault="00B91D82" w:rsidP="00094C5A">
      <w:pPr>
        <w:spacing w:before="200"/>
        <w:rPr>
          <w:caps/>
          <w:color w:val="FFFFFF" w:themeColor="background1"/>
        </w:rPr>
      </w:pPr>
    </w:p>
    <w:p w14:paraId="6E5CDDB6" w14:textId="7BB27B29" w:rsidR="00B91D82" w:rsidRDefault="00B91D82" w:rsidP="00094C5A">
      <w:pPr>
        <w:spacing w:before="200"/>
        <w:rPr>
          <w:caps/>
          <w:color w:val="FFFFFF" w:themeColor="background1"/>
        </w:rPr>
      </w:pPr>
    </w:p>
    <w:p w14:paraId="092BD167" w14:textId="710D197B" w:rsidR="00B91D82" w:rsidRDefault="00B91D82" w:rsidP="00094C5A">
      <w:pPr>
        <w:spacing w:before="200"/>
        <w:rPr>
          <w:caps/>
          <w:color w:val="FFFFFF" w:themeColor="background1"/>
        </w:rPr>
      </w:pPr>
    </w:p>
    <w:p w14:paraId="1E978550" w14:textId="35E20AD5" w:rsidR="00B91D82" w:rsidRDefault="00B91D82" w:rsidP="00094C5A">
      <w:pPr>
        <w:spacing w:before="200"/>
        <w:rPr>
          <w:caps/>
          <w:color w:val="FFFFFF" w:themeColor="background1"/>
        </w:rPr>
      </w:pPr>
    </w:p>
    <w:p w14:paraId="3BC64CC5" w14:textId="417BEEAB" w:rsidR="00B91D82" w:rsidRDefault="00B91D82" w:rsidP="00094C5A">
      <w:pPr>
        <w:spacing w:before="200"/>
        <w:rPr>
          <w:caps/>
          <w:color w:val="FFFFFF" w:themeColor="background1"/>
        </w:rPr>
      </w:pPr>
    </w:p>
    <w:p w14:paraId="4A7FEC70" w14:textId="289E681E" w:rsidR="00B91D82" w:rsidRDefault="00B91D82" w:rsidP="00094C5A">
      <w:pPr>
        <w:spacing w:before="200"/>
        <w:rPr>
          <w:caps/>
          <w:color w:val="FFFFFF" w:themeColor="background1"/>
        </w:rPr>
      </w:pPr>
    </w:p>
    <w:p w14:paraId="600D2229" w14:textId="72E461DF" w:rsidR="00B91D82" w:rsidRDefault="00B91D82" w:rsidP="00094C5A">
      <w:pPr>
        <w:spacing w:before="200"/>
        <w:rPr>
          <w:caps/>
          <w:color w:val="FFFFFF" w:themeColor="background1"/>
        </w:rPr>
      </w:pPr>
    </w:p>
    <w:p w14:paraId="3E8BA631" w14:textId="0E737B26" w:rsidR="00B91D82" w:rsidRDefault="00B91D82" w:rsidP="00094C5A">
      <w:pPr>
        <w:spacing w:before="200"/>
        <w:rPr>
          <w:caps/>
          <w:color w:val="FFFFFF" w:themeColor="background1"/>
        </w:rPr>
      </w:pPr>
    </w:p>
    <w:p w14:paraId="7F481002" w14:textId="0A9B0734" w:rsidR="00B91D82" w:rsidRDefault="00B91D82" w:rsidP="00094C5A">
      <w:pPr>
        <w:spacing w:before="200"/>
        <w:rPr>
          <w:caps/>
          <w:color w:val="FFFFFF" w:themeColor="background1"/>
        </w:rPr>
      </w:pPr>
    </w:p>
    <w:p w14:paraId="78700DB6" w14:textId="7DCAE551" w:rsidR="00B91D82" w:rsidRDefault="00B91D82" w:rsidP="00094C5A">
      <w:pPr>
        <w:spacing w:before="200"/>
        <w:rPr>
          <w:caps/>
          <w:color w:val="FFFFFF" w:themeColor="background1"/>
        </w:rPr>
      </w:pPr>
    </w:p>
    <w:p w14:paraId="6BCC4B56" w14:textId="17730646" w:rsidR="00B91D82" w:rsidRDefault="00B91D82" w:rsidP="00094C5A">
      <w:pPr>
        <w:spacing w:before="200"/>
        <w:rPr>
          <w:caps/>
          <w:color w:val="FFFFFF" w:themeColor="background1"/>
        </w:rPr>
      </w:pPr>
    </w:p>
    <w:p w14:paraId="32C471CA" w14:textId="354E1B5D" w:rsidR="00B91D82" w:rsidRDefault="00B91D82" w:rsidP="00094C5A">
      <w:pPr>
        <w:spacing w:before="200"/>
        <w:rPr>
          <w:caps/>
          <w:color w:val="FFFFFF" w:themeColor="background1"/>
        </w:rPr>
      </w:pPr>
    </w:p>
    <w:p w14:paraId="107C957B" w14:textId="167F493B" w:rsidR="00B91D82" w:rsidRDefault="00B91D82" w:rsidP="00094C5A">
      <w:pPr>
        <w:spacing w:before="200"/>
        <w:rPr>
          <w:caps/>
          <w:color w:val="FFFFFF" w:themeColor="background1"/>
        </w:rPr>
      </w:pPr>
    </w:p>
    <w:p w14:paraId="2C292318" w14:textId="41340E36" w:rsidR="00B91D82" w:rsidRDefault="00B91D82" w:rsidP="00094C5A">
      <w:pPr>
        <w:spacing w:before="200"/>
        <w:rPr>
          <w:caps/>
          <w:color w:val="FFFFFF" w:themeColor="background1"/>
        </w:rPr>
      </w:pPr>
    </w:p>
    <w:p w14:paraId="0511F3D4" w14:textId="1CC3C710" w:rsidR="00B91D82" w:rsidRDefault="00B91D82" w:rsidP="00094C5A">
      <w:pPr>
        <w:spacing w:before="200"/>
        <w:rPr>
          <w:caps/>
          <w:color w:val="FFFFFF" w:themeColor="background1"/>
        </w:rPr>
      </w:pPr>
    </w:p>
    <w:p w14:paraId="1DB86963" w14:textId="46AFB3C3" w:rsidR="00B91D82" w:rsidRDefault="00B91D82" w:rsidP="00094C5A">
      <w:pPr>
        <w:spacing w:before="200"/>
        <w:rPr>
          <w:caps/>
          <w:color w:val="FFFFFF" w:themeColor="background1"/>
        </w:rPr>
      </w:pPr>
    </w:p>
    <w:p w14:paraId="5D900D8A" w14:textId="7A644ED5" w:rsidR="00B91D82" w:rsidRDefault="00B91D82" w:rsidP="00094C5A">
      <w:pPr>
        <w:spacing w:before="200"/>
        <w:rPr>
          <w:caps/>
          <w:color w:val="FFFFFF" w:themeColor="background1"/>
        </w:rPr>
      </w:pPr>
    </w:p>
    <w:p w14:paraId="75312A33" w14:textId="7A2CEB39" w:rsidR="00B91D82" w:rsidRDefault="00B91D82" w:rsidP="00094C5A">
      <w:pPr>
        <w:spacing w:before="200"/>
        <w:rPr>
          <w:caps/>
          <w:color w:val="FFFFFF" w:themeColor="background1"/>
        </w:rPr>
      </w:pPr>
    </w:p>
    <w:p w14:paraId="2848DDEC" w14:textId="0E767616" w:rsidR="00B91D82" w:rsidRDefault="00B91D82" w:rsidP="00094C5A">
      <w:pPr>
        <w:spacing w:before="200"/>
        <w:rPr>
          <w:caps/>
          <w:color w:val="FFFFFF" w:themeColor="background1"/>
        </w:rPr>
      </w:pPr>
    </w:p>
    <w:p w14:paraId="022F412F" w14:textId="77777777" w:rsidR="00B91D82" w:rsidRPr="00E179CA" w:rsidRDefault="00B91D82" w:rsidP="00B91D82">
      <w:pPr>
        <w:pStyle w:val="NormalWeb"/>
        <w:jc w:val="center"/>
      </w:pPr>
      <w:r>
        <w:rPr>
          <w:noProof/>
        </w:rPr>
        <w:lastRenderedPageBreak/>
        <w:drawing>
          <wp:inline distT="0" distB="0" distL="0" distR="0" wp14:anchorId="69893A82" wp14:editId="509684F6">
            <wp:extent cx="1095375" cy="109139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0019" cy="1096019"/>
                    </a:xfrm>
                    <a:prstGeom prst="rect">
                      <a:avLst/>
                    </a:prstGeom>
                    <a:noFill/>
                    <a:ln>
                      <a:noFill/>
                    </a:ln>
                  </pic:spPr>
                </pic:pic>
              </a:graphicData>
            </a:graphic>
          </wp:inline>
        </w:drawing>
      </w:r>
    </w:p>
    <w:p w14:paraId="69E45C99" w14:textId="77777777" w:rsidR="00B91D82" w:rsidRPr="005840BE" w:rsidRDefault="00B91D82" w:rsidP="00B91D82">
      <w:pPr>
        <w:jc w:val="center"/>
        <w:rPr>
          <w:rFonts w:ascii="Arial" w:eastAsia="Calibri" w:hAnsi="Arial" w:cs="Arial"/>
          <w:b/>
          <w:i/>
          <w:sz w:val="24"/>
          <w:szCs w:val="24"/>
        </w:rPr>
      </w:pPr>
      <w:r>
        <w:rPr>
          <w:rFonts w:ascii="Arial" w:eastAsia="Calibri" w:hAnsi="Arial" w:cs="Arial"/>
          <w:b/>
          <w:i/>
          <w:sz w:val="24"/>
          <w:szCs w:val="24"/>
        </w:rPr>
        <w:t>Being different, belonging together in the family of God</w:t>
      </w:r>
    </w:p>
    <w:p w14:paraId="78C14015" w14:textId="77777777" w:rsidR="00B91D82" w:rsidRPr="007B3D41" w:rsidRDefault="00B91D82" w:rsidP="00B91D82">
      <w:pPr>
        <w:keepNext/>
        <w:spacing w:line="254" w:lineRule="auto"/>
        <w:jc w:val="both"/>
        <w:outlineLvl w:val="4"/>
        <w:rPr>
          <w:rFonts w:ascii="Arial" w:hAnsi="Arial" w:cs="Arial"/>
          <w:b/>
          <w:sz w:val="24"/>
          <w:szCs w:val="24"/>
        </w:rPr>
      </w:pPr>
      <w:r w:rsidRPr="007B3D41">
        <w:rPr>
          <w:rFonts w:ascii="Arial" w:hAnsi="Arial" w:cs="Arial"/>
          <w:b/>
          <w:sz w:val="24"/>
          <w:szCs w:val="24"/>
        </w:rPr>
        <w:t>Purpose</w:t>
      </w:r>
    </w:p>
    <w:p w14:paraId="28C4690E" w14:textId="77777777" w:rsidR="00B91D82" w:rsidRPr="007B3D41" w:rsidRDefault="00B91D82" w:rsidP="00B91D82">
      <w:pPr>
        <w:pStyle w:val="ListParagraph"/>
        <w:keepNext/>
        <w:spacing w:line="254" w:lineRule="auto"/>
        <w:ind w:left="1080"/>
        <w:jc w:val="both"/>
        <w:outlineLvl w:val="4"/>
        <w:rPr>
          <w:rFonts w:ascii="Arial" w:hAnsi="Arial" w:cs="Arial"/>
          <w:sz w:val="24"/>
          <w:szCs w:val="24"/>
          <w:u w:val="single"/>
        </w:rPr>
      </w:pPr>
    </w:p>
    <w:p w14:paraId="11FF08A5" w14:textId="77777777" w:rsidR="00B91D82" w:rsidRPr="007B3D41" w:rsidRDefault="00B91D82" w:rsidP="00B91D82">
      <w:pPr>
        <w:pStyle w:val="ListParagraph"/>
        <w:keepNext/>
        <w:numPr>
          <w:ilvl w:val="0"/>
          <w:numId w:val="8"/>
        </w:numPr>
        <w:spacing w:before="0" w:after="160" w:line="254" w:lineRule="auto"/>
        <w:jc w:val="both"/>
        <w:outlineLvl w:val="4"/>
        <w:rPr>
          <w:rFonts w:ascii="Arial" w:hAnsi="Arial" w:cs="Arial"/>
          <w:sz w:val="24"/>
          <w:szCs w:val="24"/>
        </w:rPr>
      </w:pPr>
      <w:r w:rsidRPr="007B3D41">
        <w:rPr>
          <w:rFonts w:ascii="Arial" w:hAnsi="Arial" w:cs="Arial"/>
          <w:sz w:val="24"/>
          <w:szCs w:val="24"/>
        </w:rPr>
        <w:t xml:space="preserve">To support the school in achieving its mission - we are a caring community with </w:t>
      </w:r>
      <w:r>
        <w:rPr>
          <w:rFonts w:ascii="Arial" w:hAnsi="Arial" w:cs="Arial"/>
          <w:sz w:val="24"/>
          <w:szCs w:val="24"/>
        </w:rPr>
        <w:t>our SPIRIT</w:t>
      </w:r>
      <w:r w:rsidRPr="007B3D41">
        <w:rPr>
          <w:rFonts w:ascii="Arial" w:hAnsi="Arial" w:cs="Arial"/>
          <w:sz w:val="24"/>
          <w:szCs w:val="24"/>
        </w:rPr>
        <w:t xml:space="preserve"> at the core of everything that we do</w:t>
      </w:r>
    </w:p>
    <w:p w14:paraId="7FFB4B26" w14:textId="77777777" w:rsidR="00B91D82" w:rsidRPr="007B3D41" w:rsidRDefault="00B91D82" w:rsidP="00B91D82">
      <w:pPr>
        <w:pStyle w:val="ListParagraph"/>
        <w:keepNext/>
        <w:numPr>
          <w:ilvl w:val="0"/>
          <w:numId w:val="8"/>
        </w:numPr>
        <w:spacing w:before="0" w:after="160" w:line="254" w:lineRule="auto"/>
        <w:jc w:val="both"/>
        <w:outlineLvl w:val="4"/>
        <w:rPr>
          <w:rFonts w:ascii="Arial" w:hAnsi="Arial" w:cs="Arial"/>
          <w:sz w:val="24"/>
          <w:szCs w:val="24"/>
        </w:rPr>
      </w:pPr>
      <w:r w:rsidRPr="007B3D41">
        <w:rPr>
          <w:rFonts w:ascii="Arial" w:hAnsi="Arial" w:cs="Arial"/>
          <w:sz w:val="24"/>
          <w:szCs w:val="24"/>
        </w:rPr>
        <w:t>To keep our children safe</w:t>
      </w:r>
    </w:p>
    <w:p w14:paraId="667EED42" w14:textId="77777777" w:rsidR="00B91D82" w:rsidRPr="007B3D41" w:rsidRDefault="00B91D82" w:rsidP="00B91D82">
      <w:pPr>
        <w:pStyle w:val="ListParagraph"/>
        <w:keepNext/>
        <w:numPr>
          <w:ilvl w:val="0"/>
          <w:numId w:val="8"/>
        </w:numPr>
        <w:spacing w:before="0" w:after="160" w:line="254" w:lineRule="auto"/>
        <w:jc w:val="both"/>
        <w:outlineLvl w:val="4"/>
        <w:rPr>
          <w:rFonts w:ascii="Arial" w:hAnsi="Arial" w:cs="Arial"/>
          <w:sz w:val="24"/>
          <w:szCs w:val="24"/>
        </w:rPr>
      </w:pPr>
      <w:r w:rsidRPr="007B3D41">
        <w:rPr>
          <w:rFonts w:ascii="Arial" w:hAnsi="Arial" w:cs="Arial"/>
          <w:sz w:val="24"/>
          <w:szCs w:val="24"/>
        </w:rPr>
        <w:t>To protect the vulnerable</w:t>
      </w:r>
    </w:p>
    <w:p w14:paraId="2E60F1F1" w14:textId="77777777" w:rsidR="00B91D82" w:rsidRPr="007B3D41" w:rsidRDefault="00B91D82" w:rsidP="00B91D82">
      <w:pPr>
        <w:pStyle w:val="ListParagraph"/>
        <w:keepNext/>
        <w:numPr>
          <w:ilvl w:val="0"/>
          <w:numId w:val="8"/>
        </w:numPr>
        <w:spacing w:before="0" w:after="160" w:line="254" w:lineRule="auto"/>
        <w:jc w:val="both"/>
        <w:outlineLvl w:val="4"/>
        <w:rPr>
          <w:rFonts w:ascii="Arial" w:hAnsi="Arial" w:cs="Arial"/>
          <w:sz w:val="24"/>
          <w:szCs w:val="24"/>
        </w:rPr>
      </w:pPr>
      <w:r w:rsidRPr="007B3D41">
        <w:rPr>
          <w:rFonts w:ascii="Arial" w:hAnsi="Arial" w:cs="Arial"/>
          <w:sz w:val="24"/>
          <w:szCs w:val="24"/>
        </w:rPr>
        <w:t xml:space="preserve">To </w:t>
      </w:r>
      <w:r>
        <w:rPr>
          <w:rFonts w:ascii="Arial" w:hAnsi="Arial" w:cs="Arial"/>
          <w:sz w:val="24"/>
          <w:szCs w:val="24"/>
        </w:rPr>
        <w:t xml:space="preserve">instil </w:t>
      </w:r>
      <w:r w:rsidRPr="007B3D41">
        <w:rPr>
          <w:rFonts w:ascii="Arial" w:hAnsi="Arial" w:cs="Arial"/>
          <w:sz w:val="24"/>
          <w:szCs w:val="24"/>
        </w:rPr>
        <w:t>good behaviour, self-discipline and respect</w:t>
      </w:r>
      <w:r>
        <w:rPr>
          <w:rFonts w:ascii="Arial" w:hAnsi="Arial" w:cs="Arial"/>
          <w:sz w:val="24"/>
          <w:szCs w:val="24"/>
        </w:rPr>
        <w:t xml:space="preserve"> in our children</w:t>
      </w:r>
    </w:p>
    <w:p w14:paraId="582E72C8" w14:textId="77777777" w:rsidR="00B91D82" w:rsidRPr="007B3D41" w:rsidRDefault="00B91D82" w:rsidP="00B91D82">
      <w:pPr>
        <w:pStyle w:val="ListParagraph"/>
        <w:keepNext/>
        <w:numPr>
          <w:ilvl w:val="0"/>
          <w:numId w:val="8"/>
        </w:numPr>
        <w:spacing w:before="0" w:after="160" w:line="254" w:lineRule="auto"/>
        <w:jc w:val="both"/>
        <w:outlineLvl w:val="4"/>
        <w:rPr>
          <w:rFonts w:ascii="Arial" w:hAnsi="Arial" w:cs="Arial"/>
          <w:sz w:val="24"/>
          <w:szCs w:val="24"/>
        </w:rPr>
      </w:pPr>
      <w:r w:rsidRPr="007B3D41">
        <w:rPr>
          <w:rFonts w:ascii="Arial" w:hAnsi="Arial" w:cs="Arial"/>
          <w:sz w:val="24"/>
          <w:szCs w:val="24"/>
        </w:rPr>
        <w:t xml:space="preserve">To create an environment where everyone can flourish </w:t>
      </w:r>
      <w:r>
        <w:rPr>
          <w:rFonts w:ascii="Arial" w:hAnsi="Arial" w:cs="Arial"/>
          <w:sz w:val="24"/>
          <w:szCs w:val="24"/>
        </w:rPr>
        <w:t>and thrive</w:t>
      </w:r>
    </w:p>
    <w:p w14:paraId="08F64065" w14:textId="77777777" w:rsidR="00B91D82" w:rsidRPr="007B3D41" w:rsidRDefault="00B91D82" w:rsidP="00B91D82">
      <w:pPr>
        <w:pStyle w:val="ListParagraph"/>
        <w:keepNext/>
        <w:spacing w:line="254" w:lineRule="auto"/>
        <w:jc w:val="both"/>
        <w:outlineLvl w:val="4"/>
        <w:rPr>
          <w:rFonts w:ascii="Arial" w:hAnsi="Arial" w:cs="Arial"/>
          <w:sz w:val="24"/>
          <w:szCs w:val="24"/>
        </w:rPr>
      </w:pPr>
    </w:p>
    <w:p w14:paraId="6A111F15" w14:textId="77777777" w:rsidR="00B91D82" w:rsidRPr="007B3D41" w:rsidRDefault="00B91D82" w:rsidP="00B91D82">
      <w:pPr>
        <w:pStyle w:val="ListParagraph"/>
        <w:keepNext/>
        <w:spacing w:line="254" w:lineRule="auto"/>
        <w:jc w:val="both"/>
        <w:outlineLvl w:val="4"/>
        <w:rPr>
          <w:rFonts w:ascii="Arial" w:hAnsi="Arial" w:cs="Arial"/>
          <w:sz w:val="24"/>
          <w:szCs w:val="24"/>
        </w:rPr>
      </w:pPr>
    </w:p>
    <w:p w14:paraId="2DE251E8" w14:textId="77777777" w:rsidR="00B91D82" w:rsidRPr="007B3D41" w:rsidRDefault="00B91D82" w:rsidP="00B91D82">
      <w:pPr>
        <w:pStyle w:val="ListParagraph"/>
        <w:keepNext/>
        <w:spacing w:line="254" w:lineRule="auto"/>
        <w:jc w:val="both"/>
        <w:outlineLvl w:val="4"/>
        <w:rPr>
          <w:rFonts w:ascii="Arial" w:hAnsi="Arial" w:cs="Arial"/>
          <w:sz w:val="24"/>
          <w:szCs w:val="24"/>
        </w:rPr>
      </w:pPr>
    </w:p>
    <w:p w14:paraId="5E6CEC9F" w14:textId="77777777" w:rsidR="00B91D82" w:rsidRPr="007B3D41" w:rsidRDefault="00B91D82" w:rsidP="00B91D82">
      <w:pPr>
        <w:spacing w:after="133" w:line="254" w:lineRule="auto"/>
        <w:rPr>
          <w:rFonts w:ascii="Arial" w:hAnsi="Arial" w:cs="Arial"/>
          <w:b/>
          <w:sz w:val="24"/>
          <w:szCs w:val="24"/>
        </w:rPr>
      </w:pPr>
      <w:r w:rsidRPr="007B3D41">
        <w:rPr>
          <w:rFonts w:ascii="Arial" w:hAnsi="Arial" w:cs="Arial"/>
          <w:b/>
          <w:sz w:val="24"/>
          <w:szCs w:val="24"/>
          <w:u w:color="000000"/>
        </w:rPr>
        <w:t xml:space="preserve">Our School </w:t>
      </w:r>
      <w:r>
        <w:rPr>
          <w:rFonts w:ascii="Arial" w:hAnsi="Arial" w:cs="Arial"/>
          <w:b/>
          <w:sz w:val="24"/>
          <w:szCs w:val="24"/>
          <w:u w:color="000000"/>
        </w:rPr>
        <w:t>Expectations are:</w:t>
      </w:r>
    </w:p>
    <w:p w14:paraId="13BE8A92" w14:textId="77777777" w:rsidR="00B91D82" w:rsidRPr="00C37133" w:rsidRDefault="00B91D82" w:rsidP="00B91D82">
      <w:pPr>
        <w:ind w:left="704" w:right="237"/>
        <w:rPr>
          <w:rFonts w:ascii="Arial" w:hAnsi="Arial" w:cs="Arial"/>
          <w:color w:val="0070C0"/>
          <w:sz w:val="24"/>
          <w:szCs w:val="24"/>
        </w:rPr>
      </w:pPr>
      <w:r w:rsidRPr="00C37133">
        <w:rPr>
          <w:rFonts w:ascii="Arial" w:hAnsi="Arial" w:cs="Arial"/>
          <w:b/>
          <w:color w:val="0070C0"/>
          <w:sz w:val="24"/>
          <w:szCs w:val="24"/>
        </w:rPr>
        <w:t>Be Ready</w:t>
      </w:r>
    </w:p>
    <w:p w14:paraId="0FD6D1B8" w14:textId="77777777" w:rsidR="00B91D82" w:rsidRPr="00C37133" w:rsidRDefault="00B91D82" w:rsidP="00B91D82">
      <w:pPr>
        <w:ind w:left="704" w:right="237"/>
        <w:rPr>
          <w:rFonts w:ascii="Arial" w:hAnsi="Arial" w:cs="Arial"/>
          <w:color w:val="0070C0"/>
          <w:sz w:val="24"/>
          <w:szCs w:val="24"/>
        </w:rPr>
      </w:pPr>
      <w:r w:rsidRPr="00C37133">
        <w:rPr>
          <w:rFonts w:ascii="Arial" w:hAnsi="Arial" w:cs="Arial"/>
          <w:b/>
          <w:color w:val="0070C0"/>
          <w:sz w:val="24"/>
          <w:szCs w:val="24"/>
        </w:rPr>
        <w:t>Be Respectful</w:t>
      </w:r>
    </w:p>
    <w:p w14:paraId="3F3828AE" w14:textId="77777777" w:rsidR="00B91D82" w:rsidRPr="00C37133" w:rsidRDefault="00B91D82" w:rsidP="00B91D82">
      <w:pPr>
        <w:ind w:left="704" w:right="237"/>
        <w:rPr>
          <w:rFonts w:ascii="Arial" w:hAnsi="Arial" w:cs="Arial"/>
          <w:b/>
          <w:color w:val="0070C0"/>
          <w:sz w:val="24"/>
          <w:szCs w:val="24"/>
        </w:rPr>
      </w:pPr>
      <w:r w:rsidRPr="00C37133">
        <w:rPr>
          <w:rFonts w:ascii="Arial" w:hAnsi="Arial" w:cs="Arial"/>
          <w:b/>
          <w:color w:val="0070C0"/>
          <w:sz w:val="24"/>
          <w:szCs w:val="24"/>
        </w:rPr>
        <w:t>Be Safe</w:t>
      </w:r>
    </w:p>
    <w:p w14:paraId="687D74D3" w14:textId="77777777" w:rsidR="00B91D82" w:rsidRPr="007B3D41" w:rsidRDefault="00B91D82" w:rsidP="00B91D82">
      <w:pPr>
        <w:ind w:left="704" w:right="237"/>
        <w:rPr>
          <w:rFonts w:ascii="Arial" w:hAnsi="Arial" w:cs="Arial"/>
          <w:b/>
          <w:sz w:val="24"/>
          <w:szCs w:val="24"/>
        </w:rPr>
      </w:pPr>
    </w:p>
    <w:p w14:paraId="2FF7A5C9" w14:textId="77777777" w:rsidR="00B91D82" w:rsidRPr="00D50216" w:rsidRDefault="00B91D82" w:rsidP="00B91D82">
      <w:pPr>
        <w:spacing w:after="133" w:line="254" w:lineRule="auto"/>
        <w:rPr>
          <w:rFonts w:ascii="Arial" w:hAnsi="Arial" w:cs="Arial"/>
          <w:b/>
          <w:sz w:val="24"/>
          <w:szCs w:val="24"/>
        </w:rPr>
      </w:pPr>
      <w:r w:rsidRPr="00D50216">
        <w:rPr>
          <w:rFonts w:ascii="Arial" w:hAnsi="Arial" w:cs="Arial"/>
          <w:b/>
          <w:sz w:val="24"/>
          <w:szCs w:val="24"/>
          <w:u w:color="000000"/>
        </w:rPr>
        <w:t>Praise</w:t>
      </w:r>
      <w:r w:rsidRPr="00D50216">
        <w:rPr>
          <w:rFonts w:ascii="Arial" w:hAnsi="Arial" w:cs="Arial"/>
          <w:b/>
          <w:sz w:val="24"/>
          <w:szCs w:val="24"/>
        </w:rPr>
        <w:t xml:space="preserve"> </w:t>
      </w:r>
    </w:p>
    <w:p w14:paraId="4A9FCF69" w14:textId="77777777" w:rsidR="00B91D82" w:rsidRPr="00D50216" w:rsidRDefault="00B91D82" w:rsidP="00B91D82">
      <w:pPr>
        <w:rPr>
          <w:rFonts w:ascii="Arial" w:hAnsi="Arial" w:cs="Arial"/>
          <w:sz w:val="24"/>
          <w:szCs w:val="24"/>
        </w:rPr>
      </w:pPr>
      <w:r w:rsidRPr="00D50216">
        <w:rPr>
          <w:rFonts w:ascii="Arial" w:hAnsi="Arial" w:cs="Arial"/>
          <w:sz w:val="24"/>
          <w:szCs w:val="24"/>
        </w:rPr>
        <w:t xml:space="preserve">Praise is a fundamental aspect of our school culture. </w:t>
      </w:r>
      <w:r>
        <w:rPr>
          <w:rFonts w:ascii="Arial" w:hAnsi="Arial" w:cs="Arial"/>
          <w:sz w:val="24"/>
          <w:szCs w:val="24"/>
        </w:rPr>
        <w:t xml:space="preserve">We value everyone and encourage them to be the best that they can be. </w:t>
      </w:r>
      <w:r w:rsidRPr="00D50216">
        <w:rPr>
          <w:rFonts w:ascii="Arial" w:hAnsi="Arial" w:cs="Arial"/>
          <w:sz w:val="24"/>
          <w:szCs w:val="24"/>
        </w:rPr>
        <w:t xml:space="preserve">There is an attitude of positive praise and encouragement in all classrooms and areas around school.  Praise is linked directly to our school rules and is specific so that children learn what behaviours should be repeated and others learn what good behaviour looks like and can aspire to this. </w:t>
      </w:r>
    </w:p>
    <w:p w14:paraId="6FE4BC3E" w14:textId="77777777" w:rsidR="00B91D82" w:rsidRPr="007B3D41" w:rsidRDefault="00B91D82" w:rsidP="00B91D82">
      <w:pPr>
        <w:spacing w:after="122"/>
        <w:ind w:left="709"/>
        <w:rPr>
          <w:rFonts w:ascii="Arial" w:hAnsi="Arial" w:cs="Arial"/>
          <w:sz w:val="24"/>
          <w:szCs w:val="24"/>
        </w:rPr>
      </w:pPr>
      <w:r w:rsidRPr="007B3D41">
        <w:rPr>
          <w:rFonts w:ascii="Arial" w:hAnsi="Arial" w:cs="Arial"/>
          <w:sz w:val="24"/>
          <w:szCs w:val="24"/>
        </w:rPr>
        <w:t xml:space="preserve"> </w:t>
      </w:r>
    </w:p>
    <w:p w14:paraId="35169335" w14:textId="77777777" w:rsidR="00B91D82" w:rsidRPr="00E179CA" w:rsidRDefault="00B91D82" w:rsidP="00B91D82">
      <w:pPr>
        <w:spacing w:after="133" w:line="254" w:lineRule="auto"/>
        <w:rPr>
          <w:rFonts w:ascii="Arial" w:hAnsi="Arial" w:cs="Arial"/>
          <w:b/>
          <w:sz w:val="24"/>
          <w:szCs w:val="24"/>
        </w:rPr>
      </w:pPr>
      <w:r w:rsidRPr="00D50216">
        <w:rPr>
          <w:rFonts w:ascii="Arial" w:hAnsi="Arial" w:cs="Arial"/>
          <w:b/>
          <w:sz w:val="24"/>
          <w:szCs w:val="24"/>
          <w:u w:color="000000"/>
        </w:rPr>
        <w:t>Praise and Rewards</w:t>
      </w:r>
    </w:p>
    <w:p w14:paraId="3E1A1552" w14:textId="77777777" w:rsidR="00B91D82" w:rsidRPr="007B3D41" w:rsidRDefault="00B91D82" w:rsidP="00B91D82">
      <w:pPr>
        <w:pStyle w:val="Heading2"/>
        <w:ind w:left="-5"/>
        <w:rPr>
          <w:rFonts w:ascii="Arial" w:hAnsi="Arial" w:cs="Arial"/>
          <w:sz w:val="24"/>
          <w:szCs w:val="24"/>
        </w:rPr>
      </w:pPr>
      <w:r w:rsidRPr="007B3D41">
        <w:rPr>
          <w:rFonts w:ascii="Arial" w:hAnsi="Arial" w:cs="Arial"/>
          <w:sz w:val="24"/>
          <w:szCs w:val="24"/>
        </w:rPr>
        <w:t>We wish to encourage children to self-manage their own behaviour but</w:t>
      </w:r>
      <w:r>
        <w:rPr>
          <w:rFonts w:ascii="Arial" w:hAnsi="Arial" w:cs="Arial"/>
          <w:sz w:val="24"/>
          <w:szCs w:val="24"/>
        </w:rPr>
        <w:t xml:space="preserve"> staff</w:t>
      </w:r>
      <w:r w:rsidRPr="007B3D41">
        <w:rPr>
          <w:rFonts w:ascii="Arial" w:hAnsi="Arial" w:cs="Arial"/>
          <w:sz w:val="24"/>
          <w:szCs w:val="24"/>
        </w:rPr>
        <w:t xml:space="preserve"> understand that this needs to be</w:t>
      </w:r>
      <w:r>
        <w:rPr>
          <w:rFonts w:ascii="Arial" w:hAnsi="Arial" w:cs="Arial"/>
          <w:sz w:val="24"/>
          <w:szCs w:val="24"/>
        </w:rPr>
        <w:t xml:space="preserve"> taught,</w:t>
      </w:r>
      <w:r w:rsidRPr="007B3D41">
        <w:rPr>
          <w:rFonts w:ascii="Arial" w:hAnsi="Arial" w:cs="Arial"/>
          <w:sz w:val="24"/>
          <w:szCs w:val="24"/>
        </w:rPr>
        <w:t xml:space="preserve"> modelled and nurtured before it is intrinsic.  </w:t>
      </w:r>
    </w:p>
    <w:p w14:paraId="09B0C60E" w14:textId="77777777" w:rsidR="00B91D82" w:rsidRPr="007B3D41" w:rsidRDefault="00B91D82" w:rsidP="00B91D82">
      <w:pPr>
        <w:spacing w:beforeAutospacing="1" w:after="100" w:afterAutospacing="1"/>
        <w:rPr>
          <w:rFonts w:ascii="Arial" w:hAnsi="Arial" w:cs="Arial"/>
          <w:sz w:val="24"/>
          <w:szCs w:val="24"/>
          <w:lang w:eastAsia="en-GB"/>
        </w:rPr>
      </w:pPr>
      <w:r>
        <w:rPr>
          <w:rFonts w:ascii="Arial" w:hAnsi="Arial" w:cs="Arial"/>
          <w:sz w:val="24"/>
          <w:szCs w:val="24"/>
        </w:rPr>
        <w:lastRenderedPageBreak/>
        <w:t xml:space="preserve">The school </w:t>
      </w:r>
      <w:r w:rsidRPr="007B3D41">
        <w:rPr>
          <w:rFonts w:ascii="Arial" w:hAnsi="Arial" w:cs="Arial"/>
          <w:sz w:val="24"/>
          <w:szCs w:val="24"/>
        </w:rPr>
        <w:t>recognise</w:t>
      </w:r>
      <w:r>
        <w:rPr>
          <w:rFonts w:ascii="Arial" w:hAnsi="Arial" w:cs="Arial"/>
          <w:sz w:val="24"/>
          <w:szCs w:val="24"/>
        </w:rPr>
        <w:t>s</w:t>
      </w:r>
      <w:r w:rsidRPr="007B3D41">
        <w:rPr>
          <w:rFonts w:ascii="Arial" w:hAnsi="Arial" w:cs="Arial"/>
          <w:sz w:val="24"/>
          <w:szCs w:val="24"/>
        </w:rPr>
        <w:t xml:space="preserve"> that praise is key to making pupils feel valued and ensuring that their work and efforts are celebrated. </w:t>
      </w:r>
      <w:r w:rsidRPr="007B3D41">
        <w:rPr>
          <w:rFonts w:ascii="Arial" w:hAnsi="Arial" w:cs="Arial"/>
          <w:sz w:val="24"/>
          <w:szCs w:val="24"/>
          <w:lang w:eastAsia="en-GB"/>
        </w:rPr>
        <w:t xml:space="preserve">Rewards have a motivational role, helping children to see that good behaviour is valued and every action has a consequence – good and bad. We constantly use praise, informal and formal, public and private, to individuals and groups. It is earned by the maintenance of good standards and achievements. </w:t>
      </w:r>
    </w:p>
    <w:p w14:paraId="5DAAC3B4" w14:textId="77777777" w:rsidR="00B91D82" w:rsidRPr="007B3D41" w:rsidRDefault="00B91D82" w:rsidP="00B91D82">
      <w:pPr>
        <w:ind w:left="10"/>
        <w:rPr>
          <w:rFonts w:ascii="Arial" w:hAnsi="Arial" w:cs="Arial"/>
          <w:sz w:val="24"/>
          <w:szCs w:val="24"/>
        </w:rPr>
      </w:pPr>
      <w:r w:rsidRPr="007B3D41">
        <w:rPr>
          <w:rFonts w:ascii="Arial" w:hAnsi="Arial" w:cs="Arial"/>
          <w:sz w:val="24"/>
          <w:szCs w:val="24"/>
        </w:rPr>
        <w:t xml:space="preserve">Whilst it is important to receive praise from teachers, the school understands that peer praise is also effective for creating a positive, fun and supportive environment. Teachers will encourage pupils to praise one another, and praise another pupil to the teacher, if they see them modelling good behaviour. </w:t>
      </w:r>
    </w:p>
    <w:p w14:paraId="7B22A834" w14:textId="77777777" w:rsidR="00B91D82" w:rsidRPr="007B3D41" w:rsidRDefault="00B91D82" w:rsidP="00B91D82">
      <w:pPr>
        <w:spacing w:after="216"/>
        <w:ind w:left="10"/>
        <w:rPr>
          <w:rFonts w:ascii="Arial" w:hAnsi="Arial" w:cs="Arial"/>
          <w:sz w:val="24"/>
          <w:szCs w:val="24"/>
        </w:rPr>
      </w:pPr>
      <w:r w:rsidRPr="007B3D41">
        <w:rPr>
          <w:rFonts w:ascii="Arial" w:hAnsi="Arial" w:cs="Arial"/>
          <w:sz w:val="24"/>
          <w:szCs w:val="24"/>
        </w:rPr>
        <w:t xml:space="preserve">As with praise, the school understands that providing rewards after certain behaviour means that pupils are more likely to model the same behaviour again. For rewards to be effective, the school recognises that they need to be: </w:t>
      </w:r>
    </w:p>
    <w:p w14:paraId="7B9BCE98" w14:textId="77777777" w:rsidR="00B91D82" w:rsidRPr="007B3D41" w:rsidRDefault="00B91D82" w:rsidP="00B91D82">
      <w:pPr>
        <w:numPr>
          <w:ilvl w:val="0"/>
          <w:numId w:val="11"/>
        </w:numPr>
        <w:spacing w:before="0" w:after="5" w:line="268" w:lineRule="auto"/>
        <w:ind w:hanging="360"/>
        <w:jc w:val="both"/>
        <w:rPr>
          <w:rFonts w:ascii="Arial" w:hAnsi="Arial" w:cs="Arial"/>
          <w:sz w:val="24"/>
          <w:szCs w:val="24"/>
        </w:rPr>
      </w:pPr>
      <w:r w:rsidRPr="007B3D41">
        <w:rPr>
          <w:rFonts w:ascii="Arial" w:hAnsi="Arial" w:cs="Arial"/>
          <w:b/>
          <w:sz w:val="24"/>
          <w:szCs w:val="24"/>
        </w:rPr>
        <w:t>Immediate</w:t>
      </w:r>
      <w:r w:rsidRPr="007B3D41">
        <w:rPr>
          <w:rFonts w:ascii="Arial" w:hAnsi="Arial" w:cs="Arial"/>
          <w:sz w:val="24"/>
          <w:szCs w:val="24"/>
        </w:rPr>
        <w:t xml:space="preserve"> – immediately rewarded following good behaviour. </w:t>
      </w:r>
    </w:p>
    <w:p w14:paraId="2351993A" w14:textId="77777777" w:rsidR="00B91D82" w:rsidRPr="007B3D41" w:rsidRDefault="00B91D82" w:rsidP="00B91D82">
      <w:pPr>
        <w:numPr>
          <w:ilvl w:val="0"/>
          <w:numId w:val="11"/>
        </w:numPr>
        <w:spacing w:before="0" w:after="5" w:line="268" w:lineRule="auto"/>
        <w:ind w:hanging="360"/>
        <w:jc w:val="both"/>
        <w:rPr>
          <w:rFonts w:ascii="Arial" w:hAnsi="Arial" w:cs="Arial"/>
          <w:sz w:val="24"/>
          <w:szCs w:val="24"/>
        </w:rPr>
      </w:pPr>
      <w:r w:rsidRPr="007B3D41">
        <w:rPr>
          <w:rFonts w:ascii="Arial" w:hAnsi="Arial" w:cs="Arial"/>
          <w:b/>
          <w:sz w:val="24"/>
          <w:szCs w:val="24"/>
        </w:rPr>
        <w:t xml:space="preserve">Consistent </w:t>
      </w:r>
      <w:r w:rsidRPr="007B3D41">
        <w:rPr>
          <w:rFonts w:ascii="Arial" w:hAnsi="Arial" w:cs="Arial"/>
          <w:sz w:val="24"/>
          <w:szCs w:val="24"/>
        </w:rPr>
        <w:t xml:space="preserve">– consistently rewarded to maintain the behaviour. </w:t>
      </w:r>
    </w:p>
    <w:p w14:paraId="0C70113A" w14:textId="77777777" w:rsidR="00B91D82" w:rsidRPr="007B3D41" w:rsidRDefault="00B91D82" w:rsidP="00B91D82">
      <w:pPr>
        <w:numPr>
          <w:ilvl w:val="0"/>
          <w:numId w:val="11"/>
        </w:numPr>
        <w:spacing w:before="0" w:after="5" w:line="268" w:lineRule="auto"/>
        <w:ind w:hanging="360"/>
        <w:jc w:val="both"/>
        <w:rPr>
          <w:rFonts w:ascii="Arial" w:hAnsi="Arial" w:cs="Arial"/>
          <w:sz w:val="24"/>
          <w:szCs w:val="24"/>
        </w:rPr>
      </w:pPr>
      <w:r w:rsidRPr="007B3D41">
        <w:rPr>
          <w:rFonts w:ascii="Arial" w:hAnsi="Arial" w:cs="Arial"/>
          <w:b/>
          <w:sz w:val="24"/>
          <w:szCs w:val="24"/>
        </w:rPr>
        <w:t>Achievable</w:t>
      </w:r>
      <w:r w:rsidRPr="007B3D41">
        <w:rPr>
          <w:rFonts w:ascii="Arial" w:hAnsi="Arial" w:cs="Arial"/>
          <w:sz w:val="24"/>
          <w:szCs w:val="24"/>
        </w:rPr>
        <w:t xml:space="preserve"> – keeping rewards achievable to maintain attention and motivation. </w:t>
      </w:r>
    </w:p>
    <w:p w14:paraId="425198AA" w14:textId="77777777" w:rsidR="00B91D82" w:rsidRPr="007B3D41" w:rsidRDefault="00B91D82" w:rsidP="00B91D82">
      <w:pPr>
        <w:numPr>
          <w:ilvl w:val="0"/>
          <w:numId w:val="11"/>
        </w:numPr>
        <w:spacing w:before="0" w:after="172" w:line="268" w:lineRule="auto"/>
        <w:ind w:hanging="360"/>
        <w:jc w:val="both"/>
        <w:rPr>
          <w:rFonts w:ascii="Arial" w:hAnsi="Arial" w:cs="Arial"/>
          <w:sz w:val="24"/>
          <w:szCs w:val="24"/>
        </w:rPr>
      </w:pPr>
      <w:r w:rsidRPr="007B3D41">
        <w:rPr>
          <w:rFonts w:ascii="Arial" w:hAnsi="Arial" w:cs="Arial"/>
          <w:b/>
          <w:sz w:val="24"/>
          <w:szCs w:val="24"/>
        </w:rPr>
        <w:t>Fair</w:t>
      </w:r>
      <w:r w:rsidRPr="007B3D41">
        <w:rPr>
          <w:rFonts w:ascii="Arial" w:hAnsi="Arial" w:cs="Arial"/>
          <w:sz w:val="24"/>
          <w:szCs w:val="24"/>
        </w:rPr>
        <w:t xml:space="preserve"> – making sure all pupils are fairly rewarded. </w:t>
      </w:r>
    </w:p>
    <w:p w14:paraId="4F5A8D3F" w14:textId="77777777" w:rsidR="00B91D82" w:rsidRPr="007B3D41" w:rsidRDefault="00B91D82" w:rsidP="00B91D82">
      <w:pPr>
        <w:spacing w:after="223"/>
        <w:ind w:left="10"/>
        <w:rPr>
          <w:rFonts w:ascii="Arial" w:hAnsi="Arial" w:cs="Arial"/>
          <w:sz w:val="24"/>
          <w:szCs w:val="24"/>
        </w:rPr>
      </w:pPr>
      <w:r w:rsidRPr="007B3D41">
        <w:rPr>
          <w:rFonts w:ascii="Arial" w:hAnsi="Arial" w:cs="Arial"/>
          <w:sz w:val="24"/>
          <w:szCs w:val="24"/>
        </w:rPr>
        <w:t xml:space="preserve"> Rewards for good behaviour will include, but are not limited to: </w:t>
      </w:r>
    </w:p>
    <w:p w14:paraId="5FE97B68" w14:textId="77777777" w:rsidR="00B91D82" w:rsidRDefault="00B91D82" w:rsidP="00B91D82">
      <w:pPr>
        <w:numPr>
          <w:ilvl w:val="0"/>
          <w:numId w:val="11"/>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Verbal praise </w:t>
      </w:r>
    </w:p>
    <w:p w14:paraId="1B30369A" w14:textId="77777777" w:rsidR="00B91D82" w:rsidRPr="00E179CA" w:rsidRDefault="00B91D82" w:rsidP="00B91D82">
      <w:pPr>
        <w:numPr>
          <w:ilvl w:val="0"/>
          <w:numId w:val="11"/>
        </w:numPr>
        <w:spacing w:before="0" w:after="5" w:line="268" w:lineRule="auto"/>
        <w:ind w:hanging="360"/>
        <w:jc w:val="both"/>
        <w:rPr>
          <w:rFonts w:ascii="Arial" w:hAnsi="Arial" w:cs="Arial"/>
          <w:sz w:val="24"/>
          <w:szCs w:val="24"/>
        </w:rPr>
      </w:pPr>
      <w:r>
        <w:rPr>
          <w:rFonts w:ascii="Arial" w:hAnsi="Arial" w:cs="Arial"/>
          <w:sz w:val="24"/>
          <w:szCs w:val="24"/>
        </w:rPr>
        <w:t>Dojos</w:t>
      </w:r>
    </w:p>
    <w:p w14:paraId="23AB620D" w14:textId="77777777" w:rsidR="00B91D82" w:rsidRPr="007B3D41" w:rsidRDefault="00B91D82" w:rsidP="00B91D82">
      <w:pPr>
        <w:numPr>
          <w:ilvl w:val="0"/>
          <w:numId w:val="11"/>
        </w:numPr>
        <w:spacing w:before="0" w:after="5" w:line="268" w:lineRule="auto"/>
        <w:ind w:hanging="360"/>
        <w:jc w:val="both"/>
        <w:rPr>
          <w:rFonts w:ascii="Arial" w:hAnsi="Arial" w:cs="Arial"/>
          <w:sz w:val="24"/>
          <w:szCs w:val="24"/>
        </w:rPr>
      </w:pPr>
      <w:r w:rsidRPr="007B3D41">
        <w:rPr>
          <w:rFonts w:ascii="Arial" w:hAnsi="Arial" w:cs="Arial"/>
          <w:sz w:val="24"/>
          <w:szCs w:val="24"/>
        </w:rPr>
        <w:t>Headteacher bands / stickers</w:t>
      </w:r>
    </w:p>
    <w:p w14:paraId="00DD57BB" w14:textId="77777777" w:rsidR="00B91D82" w:rsidRPr="007B3D41" w:rsidRDefault="00B91D82" w:rsidP="00B91D82">
      <w:pPr>
        <w:numPr>
          <w:ilvl w:val="0"/>
          <w:numId w:val="11"/>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Communicating praise to parents </w:t>
      </w:r>
    </w:p>
    <w:p w14:paraId="467B4D97" w14:textId="77777777" w:rsidR="00B91D82" w:rsidRPr="007B3D41" w:rsidRDefault="00B91D82" w:rsidP="00B91D82">
      <w:pPr>
        <w:numPr>
          <w:ilvl w:val="0"/>
          <w:numId w:val="11"/>
        </w:numPr>
        <w:spacing w:before="0" w:after="227" w:line="268" w:lineRule="auto"/>
        <w:ind w:hanging="360"/>
        <w:jc w:val="both"/>
        <w:rPr>
          <w:rFonts w:ascii="Arial" w:hAnsi="Arial" w:cs="Arial"/>
          <w:sz w:val="24"/>
          <w:szCs w:val="24"/>
        </w:rPr>
      </w:pPr>
      <w:r w:rsidRPr="007B3D41">
        <w:rPr>
          <w:rFonts w:ascii="Arial" w:hAnsi="Arial" w:cs="Arial"/>
          <w:sz w:val="24"/>
          <w:szCs w:val="24"/>
        </w:rPr>
        <w:t xml:space="preserve">Certificates </w:t>
      </w:r>
    </w:p>
    <w:p w14:paraId="035C7D97" w14:textId="77777777" w:rsidR="00B91D82" w:rsidRPr="007B3D41" w:rsidRDefault="00B91D82" w:rsidP="00B91D82">
      <w:pPr>
        <w:spacing w:after="0" w:line="360" w:lineRule="auto"/>
        <w:ind w:left="704" w:right="237"/>
        <w:rPr>
          <w:rFonts w:ascii="Arial" w:hAnsi="Arial" w:cs="Arial"/>
          <w:sz w:val="24"/>
          <w:szCs w:val="24"/>
        </w:rPr>
      </w:pPr>
    </w:p>
    <w:p w14:paraId="0E4ABFBB" w14:textId="77777777" w:rsidR="00B91D82" w:rsidRPr="00E179CA" w:rsidRDefault="00B91D82" w:rsidP="00B91D82">
      <w:pPr>
        <w:spacing w:after="0" w:line="360" w:lineRule="auto"/>
        <w:ind w:right="237"/>
        <w:rPr>
          <w:rFonts w:ascii="Arial" w:hAnsi="Arial" w:cs="Arial"/>
          <w:sz w:val="24"/>
          <w:szCs w:val="24"/>
        </w:rPr>
      </w:pPr>
      <w:r w:rsidRPr="007B3D41">
        <w:rPr>
          <w:rFonts w:ascii="Arial" w:hAnsi="Arial" w:cs="Arial"/>
          <w:b/>
          <w:sz w:val="24"/>
          <w:szCs w:val="24"/>
        </w:rPr>
        <w:t xml:space="preserve">Behaviour </w:t>
      </w:r>
      <w:r>
        <w:rPr>
          <w:rFonts w:ascii="Arial" w:hAnsi="Arial" w:cs="Arial"/>
          <w:b/>
          <w:sz w:val="24"/>
          <w:szCs w:val="24"/>
        </w:rPr>
        <w:t>P</w:t>
      </w:r>
      <w:r w:rsidRPr="00D50216">
        <w:rPr>
          <w:rFonts w:ascii="Arial" w:hAnsi="Arial" w:cs="Arial"/>
          <w:b/>
          <w:sz w:val="24"/>
          <w:szCs w:val="24"/>
        </w:rPr>
        <w:t xml:space="preserve">athway </w:t>
      </w:r>
    </w:p>
    <w:p w14:paraId="64AA3369" w14:textId="77777777" w:rsidR="00B91D82" w:rsidRPr="00F844D8" w:rsidRDefault="00B91D82" w:rsidP="00B91D82">
      <w:pPr>
        <w:spacing w:after="0" w:line="360" w:lineRule="auto"/>
        <w:ind w:right="237"/>
        <w:rPr>
          <w:rFonts w:ascii="Arial" w:hAnsi="Arial" w:cs="Arial"/>
          <w:sz w:val="24"/>
          <w:szCs w:val="24"/>
        </w:rPr>
      </w:pPr>
      <w:r>
        <w:rPr>
          <w:rFonts w:ascii="Arial" w:hAnsi="Arial" w:cs="Arial"/>
          <w:sz w:val="24"/>
          <w:szCs w:val="24"/>
        </w:rPr>
        <w:t>We have a</w:t>
      </w:r>
      <w:r w:rsidRPr="00F844D8">
        <w:rPr>
          <w:rFonts w:ascii="Arial" w:hAnsi="Arial" w:cs="Arial"/>
          <w:sz w:val="24"/>
          <w:szCs w:val="24"/>
        </w:rPr>
        <w:t xml:space="preserve"> graduated </w:t>
      </w:r>
      <w:r>
        <w:rPr>
          <w:rFonts w:ascii="Arial" w:hAnsi="Arial" w:cs="Arial"/>
          <w:sz w:val="24"/>
          <w:szCs w:val="24"/>
        </w:rPr>
        <w:t>r</w:t>
      </w:r>
      <w:r w:rsidRPr="00F844D8">
        <w:rPr>
          <w:rFonts w:ascii="Arial" w:hAnsi="Arial" w:cs="Arial"/>
          <w:sz w:val="24"/>
          <w:szCs w:val="24"/>
        </w:rPr>
        <w:t xml:space="preserve">esponse to </w:t>
      </w:r>
      <w:r>
        <w:rPr>
          <w:rFonts w:ascii="Arial" w:hAnsi="Arial" w:cs="Arial"/>
          <w:sz w:val="24"/>
          <w:szCs w:val="24"/>
        </w:rPr>
        <w:t>s</w:t>
      </w:r>
      <w:r w:rsidRPr="00F844D8">
        <w:rPr>
          <w:rFonts w:ascii="Arial" w:hAnsi="Arial" w:cs="Arial"/>
          <w:sz w:val="24"/>
          <w:szCs w:val="24"/>
        </w:rPr>
        <w:t>upporting children to manage their behaviour</w:t>
      </w:r>
      <w:r>
        <w:rPr>
          <w:rFonts w:ascii="Arial" w:hAnsi="Arial" w:cs="Arial"/>
          <w:sz w:val="24"/>
          <w:szCs w:val="24"/>
        </w:rPr>
        <w:t>.  In the first instance</w:t>
      </w:r>
      <w:r w:rsidRPr="00F844D8">
        <w:rPr>
          <w:rFonts w:ascii="Arial" w:hAnsi="Arial" w:cs="Arial"/>
          <w:sz w:val="24"/>
          <w:szCs w:val="24"/>
        </w:rPr>
        <w:t xml:space="preserve"> Quality First Teaching supports good behaviour. All staff provide a safe, stimulating and well-organised environment to support behaviour. This is planned for and monitored through the use of the Quality First Teaching Checklist. </w:t>
      </w:r>
    </w:p>
    <w:p w14:paraId="7083321C" w14:textId="77777777" w:rsidR="00B91D82" w:rsidRPr="007B3D41" w:rsidRDefault="00B91D82" w:rsidP="00B91D82">
      <w:pPr>
        <w:pStyle w:val="ListParagraph"/>
        <w:spacing w:after="0" w:line="360" w:lineRule="auto"/>
        <w:ind w:right="237"/>
        <w:rPr>
          <w:rFonts w:ascii="Arial" w:hAnsi="Arial" w:cs="Arial"/>
          <w:b/>
          <w:sz w:val="24"/>
          <w:szCs w:val="24"/>
        </w:rPr>
      </w:pPr>
    </w:p>
    <w:p w14:paraId="74265CBF" w14:textId="77777777" w:rsidR="00B91D82" w:rsidRPr="007B3D41" w:rsidRDefault="00B91D82" w:rsidP="00B91D82">
      <w:pPr>
        <w:spacing w:after="0" w:line="360" w:lineRule="auto"/>
        <w:ind w:left="704" w:right="237"/>
        <w:rPr>
          <w:rFonts w:ascii="Arial" w:hAnsi="Arial" w:cs="Arial"/>
          <w:sz w:val="24"/>
          <w:szCs w:val="24"/>
        </w:rPr>
      </w:pPr>
      <w:r w:rsidRPr="007B3D41">
        <w:rPr>
          <w:rFonts w:ascii="Arial" w:hAnsi="Arial" w:cs="Arial"/>
          <w:sz w:val="24"/>
          <w:szCs w:val="24"/>
        </w:rPr>
        <w:t>If a child is displaying inappropriate behaviour, they will be supported to change this behaviour by all staff</w:t>
      </w:r>
      <w:r>
        <w:rPr>
          <w:rFonts w:ascii="Arial" w:hAnsi="Arial" w:cs="Arial"/>
          <w:sz w:val="24"/>
          <w:szCs w:val="24"/>
        </w:rPr>
        <w:t xml:space="preserve"> using a r</w:t>
      </w:r>
      <w:r w:rsidRPr="007B3D41">
        <w:rPr>
          <w:rFonts w:ascii="Arial" w:hAnsi="Arial" w:cs="Arial"/>
          <w:sz w:val="24"/>
          <w:szCs w:val="24"/>
        </w:rPr>
        <w:t>ange of de-escalation strategies. All adults during verbal intervention will:</w:t>
      </w:r>
    </w:p>
    <w:p w14:paraId="7EC0FFE6" w14:textId="77777777" w:rsidR="00B91D82" w:rsidRPr="007B3D41" w:rsidRDefault="00B91D82" w:rsidP="00B91D82">
      <w:pPr>
        <w:pStyle w:val="ListParagraph"/>
        <w:numPr>
          <w:ilvl w:val="0"/>
          <w:numId w:val="9"/>
        </w:numPr>
        <w:spacing w:before="0" w:after="0" w:line="360" w:lineRule="auto"/>
        <w:ind w:right="237"/>
        <w:jc w:val="both"/>
        <w:rPr>
          <w:rFonts w:ascii="Arial" w:hAnsi="Arial" w:cs="Arial"/>
          <w:sz w:val="24"/>
          <w:szCs w:val="24"/>
        </w:rPr>
      </w:pPr>
      <w:r w:rsidRPr="007B3D41">
        <w:rPr>
          <w:rFonts w:ascii="Arial" w:hAnsi="Arial" w:cs="Arial"/>
          <w:sz w:val="24"/>
          <w:szCs w:val="24"/>
        </w:rPr>
        <w:t>Follow the Behaviour Pathway</w:t>
      </w:r>
    </w:p>
    <w:p w14:paraId="4D2605C7" w14:textId="77777777" w:rsidR="00B91D82" w:rsidRPr="007B3D41" w:rsidRDefault="00B91D82" w:rsidP="00B91D82">
      <w:pPr>
        <w:pStyle w:val="ListParagraph"/>
        <w:numPr>
          <w:ilvl w:val="0"/>
          <w:numId w:val="9"/>
        </w:numPr>
        <w:spacing w:before="0" w:after="0" w:line="360" w:lineRule="auto"/>
        <w:ind w:right="237"/>
        <w:jc w:val="both"/>
        <w:rPr>
          <w:rFonts w:ascii="Arial" w:hAnsi="Arial" w:cs="Arial"/>
          <w:sz w:val="24"/>
          <w:szCs w:val="24"/>
        </w:rPr>
      </w:pPr>
      <w:r w:rsidRPr="007B3D41">
        <w:rPr>
          <w:rFonts w:ascii="Arial" w:hAnsi="Arial" w:cs="Arial"/>
          <w:sz w:val="24"/>
          <w:szCs w:val="24"/>
        </w:rPr>
        <w:lastRenderedPageBreak/>
        <w:t xml:space="preserve">Be consistent </w:t>
      </w:r>
    </w:p>
    <w:p w14:paraId="46B87A6F" w14:textId="77777777" w:rsidR="00B91D82" w:rsidRPr="007B3D41" w:rsidRDefault="00B91D82" w:rsidP="00B91D82">
      <w:pPr>
        <w:pStyle w:val="ListParagraph"/>
        <w:numPr>
          <w:ilvl w:val="0"/>
          <w:numId w:val="9"/>
        </w:numPr>
        <w:spacing w:before="0" w:after="0" w:line="360" w:lineRule="auto"/>
        <w:ind w:right="237"/>
        <w:jc w:val="both"/>
        <w:rPr>
          <w:rFonts w:ascii="Arial" w:hAnsi="Arial" w:cs="Arial"/>
          <w:sz w:val="24"/>
          <w:szCs w:val="24"/>
        </w:rPr>
      </w:pPr>
      <w:r w:rsidRPr="007B3D41">
        <w:rPr>
          <w:rFonts w:ascii="Arial" w:hAnsi="Arial" w:cs="Arial"/>
          <w:sz w:val="24"/>
          <w:szCs w:val="24"/>
        </w:rPr>
        <w:t>Remain calm using a low tone of voice</w:t>
      </w:r>
    </w:p>
    <w:p w14:paraId="2E3DD7AE" w14:textId="77777777" w:rsidR="00B91D82" w:rsidRPr="007B3D41" w:rsidRDefault="00B91D82" w:rsidP="00B91D82">
      <w:pPr>
        <w:pStyle w:val="ListParagraph"/>
        <w:numPr>
          <w:ilvl w:val="0"/>
          <w:numId w:val="9"/>
        </w:numPr>
        <w:spacing w:before="0" w:after="0" w:line="360" w:lineRule="auto"/>
        <w:ind w:right="237"/>
        <w:jc w:val="both"/>
        <w:rPr>
          <w:rFonts w:ascii="Arial" w:hAnsi="Arial" w:cs="Arial"/>
          <w:sz w:val="24"/>
          <w:szCs w:val="24"/>
        </w:rPr>
      </w:pPr>
      <w:r w:rsidRPr="007B3D41">
        <w:rPr>
          <w:rFonts w:ascii="Arial" w:hAnsi="Arial" w:cs="Arial"/>
          <w:sz w:val="24"/>
          <w:szCs w:val="24"/>
        </w:rPr>
        <w:t>Provide adequate personal space and show open, accepting body language</w:t>
      </w:r>
    </w:p>
    <w:p w14:paraId="15880282" w14:textId="77777777" w:rsidR="00B91D82" w:rsidRPr="007B3D41" w:rsidRDefault="00B91D82" w:rsidP="00B91D82">
      <w:pPr>
        <w:pStyle w:val="ListParagraph"/>
        <w:numPr>
          <w:ilvl w:val="0"/>
          <w:numId w:val="9"/>
        </w:numPr>
        <w:spacing w:before="0" w:after="0" w:line="360" w:lineRule="auto"/>
        <w:ind w:right="237"/>
        <w:jc w:val="both"/>
        <w:rPr>
          <w:rFonts w:ascii="Arial" w:hAnsi="Arial" w:cs="Arial"/>
          <w:sz w:val="24"/>
          <w:szCs w:val="24"/>
        </w:rPr>
      </w:pPr>
      <w:r w:rsidRPr="007B3D41">
        <w:rPr>
          <w:rFonts w:ascii="Arial" w:hAnsi="Arial" w:cs="Arial"/>
          <w:sz w:val="24"/>
          <w:szCs w:val="24"/>
        </w:rPr>
        <w:t>Talk privately / quietly</w:t>
      </w:r>
    </w:p>
    <w:p w14:paraId="1DD4F5F8" w14:textId="77777777" w:rsidR="00B91D82" w:rsidRPr="007B3D41" w:rsidRDefault="00B91D82" w:rsidP="00B91D82">
      <w:pPr>
        <w:pStyle w:val="ListParagraph"/>
        <w:numPr>
          <w:ilvl w:val="0"/>
          <w:numId w:val="9"/>
        </w:numPr>
        <w:spacing w:before="0" w:after="0" w:line="360" w:lineRule="auto"/>
        <w:ind w:right="237"/>
        <w:jc w:val="both"/>
        <w:rPr>
          <w:rFonts w:ascii="Arial" w:hAnsi="Arial" w:cs="Arial"/>
          <w:sz w:val="24"/>
          <w:szCs w:val="24"/>
        </w:rPr>
      </w:pPr>
      <w:r w:rsidRPr="007B3D41">
        <w:rPr>
          <w:rFonts w:ascii="Arial" w:hAnsi="Arial" w:cs="Arial"/>
          <w:sz w:val="24"/>
          <w:szCs w:val="24"/>
        </w:rPr>
        <w:t>Listen with empathy</w:t>
      </w:r>
    </w:p>
    <w:p w14:paraId="0DECDC2D" w14:textId="77777777" w:rsidR="00B91D82" w:rsidRPr="007B3D41" w:rsidRDefault="00B91D82" w:rsidP="00B91D82">
      <w:pPr>
        <w:pStyle w:val="ListParagraph"/>
        <w:numPr>
          <w:ilvl w:val="0"/>
          <w:numId w:val="9"/>
        </w:numPr>
        <w:spacing w:before="0" w:after="0" w:line="360" w:lineRule="auto"/>
        <w:ind w:right="237"/>
        <w:jc w:val="both"/>
        <w:rPr>
          <w:rFonts w:ascii="Arial" w:hAnsi="Arial" w:cs="Arial"/>
          <w:sz w:val="24"/>
          <w:szCs w:val="24"/>
        </w:rPr>
      </w:pPr>
      <w:r w:rsidRPr="007B3D41">
        <w:rPr>
          <w:rFonts w:ascii="Arial" w:hAnsi="Arial" w:cs="Arial"/>
          <w:sz w:val="24"/>
          <w:szCs w:val="24"/>
        </w:rPr>
        <w:t xml:space="preserve">Record incidents on </w:t>
      </w:r>
      <w:proofErr w:type="spellStart"/>
      <w:r w:rsidRPr="007B3D41">
        <w:rPr>
          <w:rFonts w:ascii="Arial" w:hAnsi="Arial" w:cs="Arial"/>
          <w:sz w:val="24"/>
          <w:szCs w:val="24"/>
        </w:rPr>
        <w:t>CPoms</w:t>
      </w:r>
      <w:proofErr w:type="spellEnd"/>
      <w:r w:rsidRPr="007B3D41">
        <w:rPr>
          <w:rFonts w:ascii="Arial" w:hAnsi="Arial" w:cs="Arial"/>
          <w:sz w:val="24"/>
          <w:szCs w:val="24"/>
        </w:rPr>
        <w:t xml:space="preserve"> if a consequence is reached </w:t>
      </w:r>
    </w:p>
    <w:p w14:paraId="52C75CD9" w14:textId="77777777" w:rsidR="00B91D82" w:rsidRPr="007B3D41" w:rsidRDefault="00B91D82" w:rsidP="00B91D82">
      <w:pPr>
        <w:spacing w:after="0" w:line="360" w:lineRule="auto"/>
        <w:ind w:left="704" w:right="237"/>
        <w:rPr>
          <w:rFonts w:ascii="Arial" w:hAnsi="Arial" w:cs="Arial"/>
          <w:sz w:val="24"/>
          <w:szCs w:val="24"/>
        </w:rPr>
      </w:pPr>
      <w:r>
        <w:rPr>
          <w:rFonts w:ascii="Arial" w:hAnsi="Arial" w:cs="Arial"/>
          <w:sz w:val="24"/>
          <w:szCs w:val="24"/>
        </w:rPr>
        <w:t>If children</w:t>
      </w:r>
      <w:r w:rsidRPr="007B3D41">
        <w:rPr>
          <w:rFonts w:ascii="Arial" w:hAnsi="Arial" w:cs="Arial"/>
          <w:sz w:val="24"/>
          <w:szCs w:val="24"/>
        </w:rPr>
        <w:t xml:space="preserve"> are struggling </w:t>
      </w:r>
      <w:r>
        <w:rPr>
          <w:rFonts w:ascii="Arial" w:hAnsi="Arial" w:cs="Arial"/>
          <w:sz w:val="24"/>
          <w:szCs w:val="24"/>
        </w:rPr>
        <w:t xml:space="preserve">to follow </w:t>
      </w:r>
      <w:r w:rsidRPr="007B3D41">
        <w:rPr>
          <w:rFonts w:ascii="Arial" w:hAnsi="Arial" w:cs="Arial"/>
          <w:sz w:val="24"/>
          <w:szCs w:val="24"/>
        </w:rPr>
        <w:t>the school rules consistently, the teacher will complete a Cause for Concern form.</w:t>
      </w:r>
    </w:p>
    <w:p w14:paraId="4541DB01" w14:textId="77777777" w:rsidR="00B91D82" w:rsidRPr="007B3D41" w:rsidRDefault="00B91D82" w:rsidP="00B91D82">
      <w:pPr>
        <w:spacing w:after="0" w:line="360" w:lineRule="auto"/>
        <w:ind w:left="704" w:right="237"/>
        <w:rPr>
          <w:rFonts w:ascii="Arial" w:hAnsi="Arial" w:cs="Arial"/>
          <w:sz w:val="24"/>
          <w:szCs w:val="24"/>
        </w:rPr>
      </w:pPr>
      <w:r w:rsidRPr="007B3D41">
        <w:rPr>
          <w:rFonts w:ascii="Arial" w:hAnsi="Arial" w:cs="Arial"/>
          <w:sz w:val="24"/>
          <w:szCs w:val="24"/>
        </w:rPr>
        <w:t>The SENCO will observe using the QFT checklist in the first instance.</w:t>
      </w:r>
    </w:p>
    <w:p w14:paraId="0A7B9DF7" w14:textId="77777777" w:rsidR="00B91D82" w:rsidRPr="007B3D41" w:rsidRDefault="00B91D82" w:rsidP="00B91D82">
      <w:pPr>
        <w:spacing w:after="0" w:line="360" w:lineRule="auto"/>
        <w:ind w:left="704" w:right="237"/>
        <w:rPr>
          <w:rFonts w:ascii="Arial" w:hAnsi="Arial" w:cs="Arial"/>
          <w:sz w:val="24"/>
          <w:szCs w:val="24"/>
        </w:rPr>
      </w:pPr>
      <w:r>
        <w:rPr>
          <w:rFonts w:ascii="Arial" w:hAnsi="Arial" w:cs="Arial"/>
          <w:sz w:val="24"/>
          <w:szCs w:val="24"/>
        </w:rPr>
        <w:t xml:space="preserve">If further support is needed, </w:t>
      </w:r>
      <w:r w:rsidRPr="007B3D41">
        <w:rPr>
          <w:rFonts w:ascii="Arial" w:hAnsi="Arial" w:cs="Arial"/>
          <w:color w:val="0070C0"/>
          <w:sz w:val="24"/>
          <w:szCs w:val="24"/>
        </w:rPr>
        <w:t xml:space="preserve">the </w:t>
      </w:r>
      <w:r>
        <w:rPr>
          <w:rFonts w:ascii="Arial" w:hAnsi="Arial" w:cs="Arial"/>
          <w:color w:val="0070C0"/>
          <w:sz w:val="24"/>
          <w:szCs w:val="24"/>
        </w:rPr>
        <w:t xml:space="preserve">SEND </w:t>
      </w:r>
      <w:r w:rsidRPr="007B3D41">
        <w:rPr>
          <w:rFonts w:ascii="Arial" w:hAnsi="Arial" w:cs="Arial"/>
          <w:color w:val="0070C0"/>
          <w:sz w:val="24"/>
          <w:szCs w:val="24"/>
        </w:rPr>
        <w:t xml:space="preserve">flow chart </w:t>
      </w:r>
      <w:r w:rsidRPr="007B3D41">
        <w:rPr>
          <w:rFonts w:ascii="Arial" w:hAnsi="Arial" w:cs="Arial"/>
          <w:sz w:val="24"/>
          <w:szCs w:val="24"/>
        </w:rPr>
        <w:t>will be activated</w:t>
      </w:r>
      <w:r>
        <w:rPr>
          <w:rFonts w:ascii="Arial" w:hAnsi="Arial" w:cs="Arial"/>
          <w:sz w:val="24"/>
          <w:szCs w:val="24"/>
        </w:rPr>
        <w:t xml:space="preserve"> to explore if further </w:t>
      </w:r>
      <w:r w:rsidRPr="007B3D41">
        <w:rPr>
          <w:rFonts w:ascii="Arial" w:hAnsi="Arial" w:cs="Arial"/>
          <w:sz w:val="24"/>
          <w:szCs w:val="24"/>
        </w:rPr>
        <w:t xml:space="preserve">support </w:t>
      </w:r>
      <w:r>
        <w:rPr>
          <w:rFonts w:ascii="Arial" w:hAnsi="Arial" w:cs="Arial"/>
          <w:sz w:val="24"/>
          <w:szCs w:val="24"/>
        </w:rPr>
        <w:t>should be sought which may include</w:t>
      </w:r>
      <w:r w:rsidRPr="007B3D41">
        <w:rPr>
          <w:rFonts w:ascii="Arial" w:hAnsi="Arial" w:cs="Arial"/>
          <w:sz w:val="24"/>
          <w:szCs w:val="24"/>
        </w:rPr>
        <w:t xml:space="preserve"> outside agencies. </w:t>
      </w:r>
    </w:p>
    <w:p w14:paraId="4367D616" w14:textId="77777777" w:rsidR="00B91D82" w:rsidRPr="007B3D41" w:rsidRDefault="00B91D82" w:rsidP="00B91D82">
      <w:pPr>
        <w:spacing w:after="0" w:line="360" w:lineRule="auto"/>
        <w:ind w:left="704" w:right="237"/>
        <w:rPr>
          <w:rFonts w:ascii="Arial" w:hAnsi="Arial" w:cs="Arial"/>
          <w:color w:val="FF0000"/>
          <w:sz w:val="24"/>
          <w:szCs w:val="24"/>
        </w:rPr>
      </w:pPr>
    </w:p>
    <w:p w14:paraId="018CDD2B" w14:textId="77777777" w:rsidR="00B91D82" w:rsidRPr="00D50216" w:rsidRDefault="00B91D82" w:rsidP="00B91D82">
      <w:pPr>
        <w:spacing w:after="0" w:line="360" w:lineRule="auto"/>
        <w:ind w:right="237"/>
        <w:rPr>
          <w:rFonts w:ascii="Arial" w:hAnsi="Arial" w:cs="Arial"/>
          <w:b/>
          <w:sz w:val="24"/>
          <w:szCs w:val="24"/>
        </w:rPr>
      </w:pPr>
      <w:r w:rsidRPr="00D50216">
        <w:rPr>
          <w:rFonts w:ascii="Arial" w:hAnsi="Arial" w:cs="Arial"/>
          <w:b/>
          <w:sz w:val="24"/>
          <w:szCs w:val="24"/>
        </w:rPr>
        <w:t xml:space="preserve">Report Cards </w:t>
      </w:r>
    </w:p>
    <w:p w14:paraId="140D5F90" w14:textId="77777777" w:rsidR="00B91D82" w:rsidRDefault="00B91D82" w:rsidP="00B91D82">
      <w:pPr>
        <w:spacing w:after="0" w:line="360" w:lineRule="auto"/>
        <w:ind w:right="237"/>
        <w:rPr>
          <w:rFonts w:ascii="Arial" w:hAnsi="Arial" w:cs="Arial"/>
          <w:sz w:val="24"/>
          <w:szCs w:val="24"/>
        </w:rPr>
      </w:pPr>
      <w:r w:rsidRPr="007B3D41">
        <w:rPr>
          <w:rFonts w:ascii="Arial" w:hAnsi="Arial" w:cs="Arial"/>
          <w:sz w:val="24"/>
          <w:szCs w:val="24"/>
        </w:rPr>
        <w:t xml:space="preserve">If a child needs more encouragement to make positive choices or to follow the school rules, they will be placed on a Report Card. Targets are made in agreement with the child, an appropriate school adult and the child’s parent. If a child gains the target amount of points a text message will be sent to the parent each day. </w:t>
      </w:r>
    </w:p>
    <w:p w14:paraId="6017DFD8" w14:textId="77777777" w:rsidR="00B91D82" w:rsidRPr="007B3D41" w:rsidRDefault="00B91D82" w:rsidP="00B91D82">
      <w:pPr>
        <w:spacing w:after="0" w:line="360" w:lineRule="auto"/>
        <w:ind w:right="237"/>
        <w:rPr>
          <w:rFonts w:ascii="Arial" w:hAnsi="Arial" w:cs="Arial"/>
          <w:sz w:val="24"/>
          <w:szCs w:val="24"/>
        </w:rPr>
      </w:pPr>
      <w:r w:rsidRPr="007B3D41">
        <w:rPr>
          <w:rFonts w:ascii="Arial" w:hAnsi="Arial" w:cs="Arial"/>
          <w:sz w:val="24"/>
          <w:szCs w:val="24"/>
        </w:rPr>
        <w:t xml:space="preserve">Report Cards are </w:t>
      </w:r>
      <w:r>
        <w:rPr>
          <w:rFonts w:ascii="Arial" w:hAnsi="Arial" w:cs="Arial"/>
          <w:sz w:val="24"/>
          <w:szCs w:val="24"/>
        </w:rPr>
        <w:t xml:space="preserve">individualised </w:t>
      </w:r>
      <w:r w:rsidRPr="007B3D41">
        <w:rPr>
          <w:rFonts w:ascii="Arial" w:hAnsi="Arial" w:cs="Arial"/>
          <w:sz w:val="24"/>
          <w:szCs w:val="24"/>
        </w:rPr>
        <w:t xml:space="preserve">and have different stages / targets to ensure children receive the individual level of behaviour support required. </w:t>
      </w:r>
    </w:p>
    <w:p w14:paraId="0EF34038" w14:textId="77777777" w:rsidR="00B91D82" w:rsidRPr="007B3D41" w:rsidRDefault="00B91D82" w:rsidP="00B91D82">
      <w:pPr>
        <w:spacing w:after="122"/>
        <w:rPr>
          <w:rFonts w:ascii="Arial" w:hAnsi="Arial" w:cs="Arial"/>
          <w:sz w:val="24"/>
          <w:szCs w:val="24"/>
        </w:rPr>
      </w:pPr>
      <w:r>
        <w:rPr>
          <w:rFonts w:ascii="Arial" w:hAnsi="Arial" w:cs="Arial"/>
          <w:sz w:val="24"/>
          <w:szCs w:val="24"/>
        </w:rPr>
        <w:t xml:space="preserve">Report cards are monitored and </w:t>
      </w:r>
      <w:r w:rsidRPr="007B3D41">
        <w:rPr>
          <w:rFonts w:ascii="Arial" w:hAnsi="Arial" w:cs="Arial"/>
          <w:sz w:val="24"/>
          <w:szCs w:val="24"/>
        </w:rPr>
        <w:t>reviewed after 2 weeks. For children needing to remain on Report Card for a longer period of time a referral to the SENCO</w:t>
      </w:r>
      <w:r>
        <w:rPr>
          <w:rFonts w:ascii="Arial" w:hAnsi="Arial" w:cs="Arial"/>
          <w:sz w:val="24"/>
          <w:szCs w:val="24"/>
        </w:rPr>
        <w:t>/Pupil Wellbeing Co-ordinator</w:t>
      </w:r>
      <w:r w:rsidRPr="007B3D41">
        <w:rPr>
          <w:rFonts w:ascii="Arial" w:hAnsi="Arial" w:cs="Arial"/>
          <w:sz w:val="24"/>
          <w:szCs w:val="24"/>
        </w:rPr>
        <w:t xml:space="preserve"> will be made</w:t>
      </w:r>
      <w:r>
        <w:rPr>
          <w:rFonts w:ascii="Arial" w:hAnsi="Arial" w:cs="Arial"/>
          <w:sz w:val="24"/>
          <w:szCs w:val="24"/>
        </w:rPr>
        <w:t xml:space="preserve"> to explore if further support should be sought which may include outside agencies</w:t>
      </w:r>
      <w:r w:rsidRPr="007B3D41">
        <w:rPr>
          <w:rFonts w:ascii="Arial" w:hAnsi="Arial" w:cs="Arial"/>
          <w:sz w:val="24"/>
          <w:szCs w:val="24"/>
        </w:rPr>
        <w:t>.</w:t>
      </w:r>
    </w:p>
    <w:p w14:paraId="24F35EF1" w14:textId="77777777" w:rsidR="00B91D82" w:rsidRPr="007B3D41" w:rsidRDefault="00B91D82" w:rsidP="00B91D82">
      <w:pPr>
        <w:spacing w:after="122"/>
        <w:ind w:left="709"/>
        <w:rPr>
          <w:rFonts w:ascii="Arial" w:hAnsi="Arial" w:cs="Arial"/>
          <w:color w:val="000000"/>
          <w:sz w:val="24"/>
          <w:szCs w:val="24"/>
        </w:rPr>
      </w:pPr>
    </w:p>
    <w:p w14:paraId="278DF8AD" w14:textId="77777777" w:rsidR="00B91D82" w:rsidRPr="007B3D41" w:rsidRDefault="00B91D82" w:rsidP="00B91D82">
      <w:pPr>
        <w:spacing w:after="122"/>
        <w:ind w:left="709"/>
        <w:rPr>
          <w:rFonts w:ascii="Arial" w:hAnsi="Arial" w:cs="Arial"/>
          <w:sz w:val="24"/>
          <w:szCs w:val="24"/>
        </w:rPr>
      </w:pPr>
    </w:p>
    <w:p w14:paraId="0C89D660" w14:textId="77777777" w:rsidR="00B91D82" w:rsidRPr="007B3D41" w:rsidRDefault="00B91D82" w:rsidP="00B91D82">
      <w:pPr>
        <w:spacing w:after="133" w:line="256" w:lineRule="auto"/>
        <w:rPr>
          <w:rFonts w:ascii="Arial" w:hAnsi="Arial" w:cs="Arial"/>
          <w:b/>
          <w:sz w:val="24"/>
          <w:szCs w:val="24"/>
        </w:rPr>
      </w:pPr>
      <w:r w:rsidRPr="007B3D41">
        <w:rPr>
          <w:rFonts w:ascii="Arial" w:hAnsi="Arial" w:cs="Arial"/>
          <w:b/>
          <w:sz w:val="24"/>
          <w:szCs w:val="24"/>
          <w:u w:color="000000"/>
        </w:rPr>
        <w:t>Behaviour Contracts</w:t>
      </w:r>
      <w:r>
        <w:rPr>
          <w:rFonts w:ascii="Arial" w:hAnsi="Arial" w:cs="Arial"/>
          <w:b/>
          <w:sz w:val="24"/>
          <w:szCs w:val="24"/>
        </w:rPr>
        <w:t xml:space="preserve"> </w:t>
      </w:r>
    </w:p>
    <w:p w14:paraId="1EF1C5F8" w14:textId="77777777" w:rsidR="00B91D82" w:rsidRDefault="00B91D82" w:rsidP="00B91D82">
      <w:pPr>
        <w:spacing w:after="2" w:line="360" w:lineRule="auto"/>
        <w:ind w:right="237"/>
        <w:rPr>
          <w:rFonts w:ascii="Arial" w:hAnsi="Arial" w:cs="Arial"/>
          <w:sz w:val="24"/>
          <w:szCs w:val="24"/>
        </w:rPr>
      </w:pPr>
      <w:r>
        <w:rPr>
          <w:rFonts w:ascii="Arial" w:hAnsi="Arial" w:cs="Arial"/>
          <w:sz w:val="24"/>
          <w:szCs w:val="24"/>
        </w:rPr>
        <w:t>If the Report Card does not support children in improving their behaviour, a Behaviour Contract will be</w:t>
      </w:r>
      <w:r w:rsidRPr="007B3D41">
        <w:rPr>
          <w:rFonts w:ascii="Arial" w:hAnsi="Arial" w:cs="Arial"/>
          <w:sz w:val="24"/>
          <w:szCs w:val="24"/>
        </w:rPr>
        <w:t xml:space="preserve"> implemented. The intention of the behaviour contract </w:t>
      </w:r>
      <w:r>
        <w:rPr>
          <w:rFonts w:ascii="Arial" w:hAnsi="Arial" w:cs="Arial"/>
          <w:sz w:val="24"/>
          <w:szCs w:val="24"/>
        </w:rPr>
        <w:t xml:space="preserve">is to </w:t>
      </w:r>
      <w:r w:rsidRPr="007B3D41">
        <w:rPr>
          <w:rFonts w:ascii="Arial" w:hAnsi="Arial" w:cs="Arial"/>
          <w:sz w:val="24"/>
          <w:szCs w:val="24"/>
        </w:rPr>
        <w:t xml:space="preserve">explore all </w:t>
      </w:r>
      <w:r>
        <w:rPr>
          <w:rFonts w:ascii="Arial" w:hAnsi="Arial" w:cs="Arial"/>
          <w:sz w:val="24"/>
          <w:szCs w:val="24"/>
        </w:rPr>
        <w:t xml:space="preserve">avenues of support. </w:t>
      </w:r>
      <w:r w:rsidRPr="007B3D41">
        <w:rPr>
          <w:rFonts w:ascii="Arial" w:hAnsi="Arial" w:cs="Arial"/>
          <w:sz w:val="24"/>
          <w:szCs w:val="24"/>
        </w:rPr>
        <w:t>The behaviour contract sets out</w:t>
      </w:r>
      <w:r>
        <w:rPr>
          <w:rFonts w:ascii="Arial" w:hAnsi="Arial" w:cs="Arial"/>
          <w:sz w:val="24"/>
          <w:szCs w:val="24"/>
        </w:rPr>
        <w:t xml:space="preserve"> more detailed,</w:t>
      </w:r>
      <w:r w:rsidRPr="007B3D41">
        <w:rPr>
          <w:rFonts w:ascii="Arial" w:hAnsi="Arial" w:cs="Arial"/>
          <w:sz w:val="24"/>
          <w:szCs w:val="24"/>
        </w:rPr>
        <w:t xml:space="preserve"> personalised targets for individual children and the consequences of not meeting these expectations. This contract is explained and communicated to </w:t>
      </w:r>
      <w:r w:rsidRPr="007B3D41">
        <w:rPr>
          <w:rFonts w:ascii="Arial" w:hAnsi="Arial" w:cs="Arial"/>
          <w:sz w:val="24"/>
          <w:szCs w:val="24"/>
        </w:rPr>
        <w:lastRenderedPageBreak/>
        <w:t>parents</w:t>
      </w:r>
      <w:r>
        <w:rPr>
          <w:rFonts w:ascii="Arial" w:hAnsi="Arial" w:cs="Arial"/>
          <w:sz w:val="24"/>
          <w:szCs w:val="24"/>
        </w:rPr>
        <w:t>/carers and child in a formal meeting with the headteacher or deputy headteacher.</w:t>
      </w:r>
    </w:p>
    <w:p w14:paraId="3C446B33" w14:textId="77777777" w:rsidR="00B91D82" w:rsidRPr="007B3D41" w:rsidRDefault="00B91D82" w:rsidP="00B91D82">
      <w:pPr>
        <w:spacing w:after="2" w:line="360" w:lineRule="auto"/>
        <w:ind w:right="237"/>
        <w:rPr>
          <w:rFonts w:ascii="Arial" w:hAnsi="Arial" w:cs="Arial"/>
          <w:sz w:val="24"/>
          <w:szCs w:val="24"/>
        </w:rPr>
      </w:pPr>
      <w:r w:rsidRPr="007B3D41">
        <w:rPr>
          <w:rFonts w:ascii="Arial" w:hAnsi="Arial" w:cs="Arial"/>
          <w:sz w:val="24"/>
          <w:szCs w:val="24"/>
        </w:rPr>
        <w:t xml:space="preserve"> Bo</w:t>
      </w:r>
      <w:r>
        <w:rPr>
          <w:rFonts w:ascii="Arial" w:hAnsi="Arial" w:cs="Arial"/>
          <w:sz w:val="24"/>
          <w:szCs w:val="24"/>
        </w:rPr>
        <w:t>th the child and parent/carer</w:t>
      </w:r>
      <w:r w:rsidRPr="007B3D41">
        <w:rPr>
          <w:rFonts w:ascii="Arial" w:hAnsi="Arial" w:cs="Arial"/>
          <w:sz w:val="24"/>
          <w:szCs w:val="24"/>
        </w:rPr>
        <w:t xml:space="preserve"> will be expected to sign this contract once they agree to the expectations and consequences. </w:t>
      </w:r>
      <w:r>
        <w:rPr>
          <w:rFonts w:ascii="Arial" w:hAnsi="Arial" w:cs="Arial"/>
          <w:sz w:val="24"/>
          <w:szCs w:val="24"/>
        </w:rPr>
        <w:t>The meeting will also be a chance to explore any further support that may be available and may involve the SENCO or Pupil Support Mentor.</w:t>
      </w:r>
    </w:p>
    <w:p w14:paraId="27D14E88" w14:textId="77777777" w:rsidR="00B91D82" w:rsidRPr="007B3D41" w:rsidRDefault="00B91D82" w:rsidP="00B91D82">
      <w:pPr>
        <w:spacing w:after="0" w:line="360" w:lineRule="auto"/>
        <w:ind w:left="704" w:right="237"/>
        <w:rPr>
          <w:rFonts w:ascii="Arial" w:hAnsi="Arial" w:cs="Arial"/>
          <w:b/>
          <w:color w:val="FF0000"/>
          <w:sz w:val="24"/>
          <w:szCs w:val="24"/>
        </w:rPr>
      </w:pPr>
    </w:p>
    <w:p w14:paraId="23BE8A6E" w14:textId="77777777" w:rsidR="00B91D82" w:rsidRPr="007B3D41" w:rsidRDefault="00B91D82" w:rsidP="00B91D82">
      <w:pPr>
        <w:spacing w:after="0" w:line="360" w:lineRule="auto"/>
        <w:ind w:right="237"/>
        <w:rPr>
          <w:rFonts w:ascii="Arial" w:hAnsi="Arial" w:cs="Arial"/>
          <w:b/>
          <w:sz w:val="24"/>
          <w:szCs w:val="24"/>
        </w:rPr>
      </w:pPr>
      <w:r w:rsidRPr="007B3D41">
        <w:rPr>
          <w:rFonts w:ascii="Arial" w:hAnsi="Arial" w:cs="Arial"/>
          <w:b/>
          <w:sz w:val="24"/>
          <w:szCs w:val="24"/>
        </w:rPr>
        <w:t>Fixed term suspension</w:t>
      </w:r>
    </w:p>
    <w:p w14:paraId="5FD15B53" w14:textId="77777777" w:rsidR="00B91D82" w:rsidRPr="007B3D41" w:rsidRDefault="00B91D82" w:rsidP="00B91D82">
      <w:pPr>
        <w:spacing w:after="0" w:line="360" w:lineRule="auto"/>
        <w:ind w:right="237"/>
        <w:rPr>
          <w:rFonts w:ascii="Arial" w:hAnsi="Arial" w:cs="Arial"/>
          <w:sz w:val="24"/>
          <w:szCs w:val="24"/>
        </w:rPr>
      </w:pPr>
      <w:r w:rsidRPr="007B3D41">
        <w:rPr>
          <w:rFonts w:ascii="Arial" w:hAnsi="Arial" w:cs="Arial"/>
          <w:sz w:val="24"/>
          <w:szCs w:val="24"/>
        </w:rPr>
        <w:t>A fixed term suspension will be given when the behaviour policy has been breached and evidence is clear that keeping the pupil in school will seriously harm the welfare of the pupil or others in the school. Only the Headteacher/Deputy Headteacher may suspend a pupil.</w:t>
      </w:r>
    </w:p>
    <w:p w14:paraId="7DA97649" w14:textId="77777777" w:rsidR="00B91D82" w:rsidRPr="007B3D41" w:rsidRDefault="00B91D82" w:rsidP="00B91D82">
      <w:pPr>
        <w:spacing w:after="0" w:line="360" w:lineRule="auto"/>
        <w:ind w:left="704" w:right="237"/>
        <w:rPr>
          <w:rFonts w:ascii="Arial" w:hAnsi="Arial" w:cs="Arial"/>
          <w:color w:val="FF0000"/>
          <w:sz w:val="24"/>
          <w:szCs w:val="24"/>
        </w:rPr>
      </w:pPr>
    </w:p>
    <w:p w14:paraId="692BC760" w14:textId="77777777" w:rsidR="00B91D82" w:rsidRPr="007B3D41" w:rsidRDefault="00B91D82" w:rsidP="00B91D82">
      <w:pPr>
        <w:spacing w:after="0" w:line="360" w:lineRule="auto"/>
        <w:ind w:right="237"/>
        <w:rPr>
          <w:rFonts w:ascii="Arial" w:hAnsi="Arial" w:cs="Arial"/>
          <w:b/>
          <w:sz w:val="24"/>
          <w:szCs w:val="24"/>
        </w:rPr>
      </w:pPr>
      <w:r w:rsidRPr="007B3D41">
        <w:rPr>
          <w:rFonts w:ascii="Arial" w:hAnsi="Arial" w:cs="Arial"/>
          <w:sz w:val="24"/>
          <w:szCs w:val="24"/>
        </w:rPr>
        <w:t xml:space="preserve"> </w:t>
      </w:r>
      <w:r w:rsidRPr="007B3D41">
        <w:rPr>
          <w:rFonts w:ascii="Arial" w:hAnsi="Arial" w:cs="Arial"/>
          <w:b/>
          <w:sz w:val="24"/>
          <w:szCs w:val="24"/>
        </w:rPr>
        <w:t>Re-integration</w:t>
      </w:r>
    </w:p>
    <w:p w14:paraId="4F8CADA1" w14:textId="77777777" w:rsidR="00B91D82" w:rsidRPr="007B3D41" w:rsidRDefault="00B91D82" w:rsidP="00B91D82">
      <w:pPr>
        <w:spacing w:after="0" w:line="360" w:lineRule="auto"/>
        <w:ind w:right="237"/>
        <w:rPr>
          <w:rFonts w:ascii="Arial" w:hAnsi="Arial" w:cs="Arial"/>
          <w:sz w:val="24"/>
          <w:szCs w:val="24"/>
        </w:rPr>
      </w:pPr>
      <w:r w:rsidRPr="007B3D41">
        <w:rPr>
          <w:rFonts w:ascii="Arial" w:hAnsi="Arial" w:cs="Arial"/>
          <w:sz w:val="24"/>
          <w:szCs w:val="24"/>
        </w:rPr>
        <w:t>Arrangements will be made for a reintegration interview with the pupil’s parents/carers following the expiry of a fixed term suspension. The purpose of this meeting is to welcome the child back to school and to discuss, with parental support, how to support their child to ensure their behaviour improves and so prevent further suspension.</w:t>
      </w:r>
    </w:p>
    <w:p w14:paraId="62EDC7B6" w14:textId="77777777" w:rsidR="00B91D82" w:rsidRPr="007B3D41" w:rsidRDefault="00B91D82" w:rsidP="00B91D82">
      <w:pPr>
        <w:spacing w:after="0" w:line="360" w:lineRule="auto"/>
        <w:ind w:left="704" w:right="237"/>
        <w:rPr>
          <w:rFonts w:ascii="Arial" w:hAnsi="Arial" w:cs="Arial"/>
          <w:sz w:val="24"/>
          <w:szCs w:val="24"/>
        </w:rPr>
      </w:pPr>
    </w:p>
    <w:p w14:paraId="5713833B" w14:textId="77777777" w:rsidR="00B91D82" w:rsidRPr="007B3D41" w:rsidRDefault="00B91D82" w:rsidP="00B91D82">
      <w:pPr>
        <w:pStyle w:val="Default"/>
        <w:rPr>
          <w:rFonts w:ascii="Arial" w:hAnsi="Arial" w:cs="Arial"/>
          <w:b/>
          <w:bCs/>
          <w:color w:val="auto"/>
        </w:rPr>
      </w:pPr>
      <w:r>
        <w:rPr>
          <w:rFonts w:ascii="Arial" w:hAnsi="Arial" w:cs="Arial"/>
          <w:b/>
          <w:bCs/>
          <w:color w:val="auto"/>
        </w:rPr>
        <w:t>Liaison with parents and other agencies</w:t>
      </w:r>
    </w:p>
    <w:p w14:paraId="229E60C7" w14:textId="77777777" w:rsidR="00B91D82" w:rsidRPr="007B3D41" w:rsidRDefault="00B91D82" w:rsidP="00B91D82">
      <w:pPr>
        <w:pStyle w:val="Default"/>
        <w:rPr>
          <w:rFonts w:ascii="Arial" w:hAnsi="Arial" w:cs="Arial"/>
          <w:b/>
          <w:bCs/>
          <w:color w:val="auto"/>
        </w:rPr>
      </w:pPr>
    </w:p>
    <w:p w14:paraId="30F36CD0" w14:textId="77777777" w:rsidR="00B91D82" w:rsidRPr="006C0E35" w:rsidRDefault="00B91D82" w:rsidP="00B91D82">
      <w:pPr>
        <w:rPr>
          <w:rFonts w:ascii="Arial" w:hAnsi="Arial" w:cs="Arial"/>
          <w:sz w:val="24"/>
          <w:szCs w:val="24"/>
        </w:rPr>
      </w:pPr>
      <w:r w:rsidRPr="006C0E35">
        <w:rPr>
          <w:rFonts w:ascii="Arial" w:hAnsi="Arial" w:cs="Arial"/>
          <w:sz w:val="24"/>
          <w:szCs w:val="24"/>
        </w:rPr>
        <w:t xml:space="preserve">Working with parents is an essential part of supporting children with their behaviour. At </w:t>
      </w:r>
      <w:r>
        <w:rPr>
          <w:rFonts w:ascii="Arial" w:hAnsi="Arial" w:cs="Arial"/>
          <w:sz w:val="24"/>
          <w:szCs w:val="24"/>
        </w:rPr>
        <w:t>SMSJ</w:t>
      </w:r>
      <w:r w:rsidRPr="006C0E35">
        <w:rPr>
          <w:rFonts w:ascii="Arial" w:hAnsi="Arial" w:cs="Arial"/>
          <w:sz w:val="24"/>
          <w:szCs w:val="24"/>
        </w:rPr>
        <w:t xml:space="preserve"> we make sure that parents are informed of incidents involving their child, especially where this behaviour has been of a serious or of a continuous low-level nature. </w:t>
      </w:r>
    </w:p>
    <w:p w14:paraId="05A23C16" w14:textId="77777777" w:rsidR="00B91D82" w:rsidRPr="006C0E35" w:rsidRDefault="00B91D82" w:rsidP="00B91D82">
      <w:pPr>
        <w:rPr>
          <w:rFonts w:ascii="Arial" w:hAnsi="Arial" w:cs="Arial"/>
          <w:sz w:val="24"/>
          <w:szCs w:val="24"/>
        </w:rPr>
      </w:pPr>
      <w:r w:rsidRPr="006C0E35">
        <w:rPr>
          <w:rFonts w:ascii="Arial" w:hAnsi="Arial" w:cs="Arial"/>
          <w:sz w:val="24"/>
          <w:szCs w:val="24"/>
        </w:rPr>
        <w:t>Parents are actively encouraged to be involved in their children’s education at all times. They have a major influence on the development of their child’s personality and behaviour. The school acknowledges the importance of home school partnerships.</w:t>
      </w:r>
      <w:r>
        <w:rPr>
          <w:rFonts w:ascii="Arial" w:hAnsi="Arial" w:cs="Arial"/>
          <w:sz w:val="24"/>
          <w:szCs w:val="24"/>
        </w:rPr>
        <w:t xml:space="preserve">  The</w:t>
      </w:r>
      <w:r w:rsidRPr="006C0E35">
        <w:rPr>
          <w:rFonts w:ascii="Arial" w:hAnsi="Arial" w:cs="Arial"/>
          <w:sz w:val="24"/>
          <w:szCs w:val="24"/>
        </w:rPr>
        <w:t xml:space="preserve"> home school agreement </w:t>
      </w:r>
      <w:r>
        <w:rPr>
          <w:rFonts w:ascii="Arial" w:hAnsi="Arial" w:cs="Arial"/>
          <w:sz w:val="24"/>
          <w:szCs w:val="24"/>
        </w:rPr>
        <w:t xml:space="preserve">encourages </w:t>
      </w:r>
      <w:r w:rsidRPr="006C0E35">
        <w:rPr>
          <w:rFonts w:ascii="Arial" w:hAnsi="Arial" w:cs="Arial"/>
          <w:sz w:val="24"/>
          <w:szCs w:val="24"/>
        </w:rPr>
        <w:t xml:space="preserve">parents to show a commitment to the ethos and work of the school. </w:t>
      </w:r>
      <w:r>
        <w:rPr>
          <w:rFonts w:ascii="Arial" w:hAnsi="Arial" w:cs="Arial"/>
          <w:sz w:val="24"/>
          <w:szCs w:val="24"/>
        </w:rPr>
        <w:t xml:space="preserve">School </w:t>
      </w:r>
      <w:proofErr w:type="gramStart"/>
      <w:r>
        <w:rPr>
          <w:rFonts w:ascii="Arial" w:hAnsi="Arial" w:cs="Arial"/>
          <w:sz w:val="24"/>
          <w:szCs w:val="24"/>
        </w:rPr>
        <w:t>employ</w:t>
      </w:r>
      <w:proofErr w:type="gramEnd"/>
      <w:r>
        <w:rPr>
          <w:rFonts w:ascii="Arial" w:hAnsi="Arial" w:cs="Arial"/>
          <w:sz w:val="24"/>
          <w:szCs w:val="24"/>
        </w:rPr>
        <w:t xml:space="preserve"> a Pupil Support Mentor to support children and their families with a wide variety of issues.</w:t>
      </w:r>
    </w:p>
    <w:p w14:paraId="3BE7C746" w14:textId="77777777" w:rsidR="00B91D82" w:rsidRPr="007B3D41" w:rsidRDefault="00B91D82" w:rsidP="00B91D82">
      <w:pPr>
        <w:pStyle w:val="Default"/>
        <w:rPr>
          <w:rFonts w:ascii="Arial" w:hAnsi="Arial" w:cs="Arial"/>
          <w:color w:val="auto"/>
        </w:rPr>
      </w:pPr>
      <w:r>
        <w:rPr>
          <w:rFonts w:ascii="Arial" w:hAnsi="Arial" w:cs="Arial"/>
          <w:color w:val="auto"/>
        </w:rPr>
        <w:t xml:space="preserve">Families are encouraged to </w:t>
      </w:r>
      <w:r w:rsidRPr="007B3D41">
        <w:rPr>
          <w:rFonts w:ascii="Arial" w:hAnsi="Arial" w:cs="Arial"/>
          <w:color w:val="auto"/>
        </w:rPr>
        <w:t>w</w:t>
      </w:r>
      <w:r>
        <w:rPr>
          <w:rFonts w:ascii="Arial" w:hAnsi="Arial" w:cs="Arial"/>
          <w:color w:val="auto"/>
        </w:rPr>
        <w:t xml:space="preserve">ork with our SENDCO and may </w:t>
      </w:r>
      <w:r w:rsidRPr="007B3D41">
        <w:rPr>
          <w:rFonts w:ascii="Arial" w:hAnsi="Arial" w:cs="Arial"/>
          <w:color w:val="auto"/>
        </w:rPr>
        <w:t xml:space="preserve">choose </w:t>
      </w:r>
      <w:r>
        <w:rPr>
          <w:rFonts w:ascii="Arial" w:hAnsi="Arial" w:cs="Arial"/>
          <w:color w:val="auto"/>
        </w:rPr>
        <w:t>to drop in for an informal chat.</w:t>
      </w:r>
    </w:p>
    <w:p w14:paraId="45D49382" w14:textId="77777777" w:rsidR="00B91D82" w:rsidRDefault="00B91D82" w:rsidP="00B91D82">
      <w:pPr>
        <w:rPr>
          <w:rFonts w:ascii="Arial" w:hAnsi="Arial" w:cs="Arial"/>
          <w:sz w:val="24"/>
          <w:szCs w:val="24"/>
        </w:rPr>
      </w:pPr>
      <w:r>
        <w:rPr>
          <w:rFonts w:ascii="Arial" w:hAnsi="Arial" w:cs="Arial"/>
          <w:sz w:val="24"/>
          <w:szCs w:val="24"/>
        </w:rPr>
        <w:lastRenderedPageBreak/>
        <w:t>Teachers are available to talk to at the end of the school day or by appointment at any other time.</w:t>
      </w:r>
    </w:p>
    <w:p w14:paraId="072BBC38" w14:textId="77777777" w:rsidR="00B91D82" w:rsidRDefault="00B91D82" w:rsidP="00B91D82">
      <w:pPr>
        <w:rPr>
          <w:rFonts w:ascii="Arial" w:hAnsi="Arial" w:cs="Arial"/>
          <w:sz w:val="24"/>
          <w:szCs w:val="24"/>
        </w:rPr>
      </w:pPr>
      <w:r>
        <w:rPr>
          <w:rFonts w:ascii="Arial" w:hAnsi="Arial" w:cs="Arial"/>
          <w:sz w:val="24"/>
          <w:szCs w:val="24"/>
        </w:rPr>
        <w:t>The headteacher and deputy headteacher are available to support with concerns or issues.</w:t>
      </w:r>
    </w:p>
    <w:p w14:paraId="33E06997" w14:textId="77777777" w:rsidR="00B91D82" w:rsidRDefault="00B91D82" w:rsidP="00B91D82">
      <w:pPr>
        <w:rPr>
          <w:rFonts w:ascii="Arial" w:hAnsi="Arial" w:cs="Arial"/>
          <w:sz w:val="24"/>
          <w:szCs w:val="24"/>
        </w:rPr>
      </w:pPr>
      <w:r>
        <w:rPr>
          <w:rFonts w:ascii="Arial" w:hAnsi="Arial" w:cs="Arial"/>
          <w:sz w:val="24"/>
          <w:szCs w:val="24"/>
        </w:rPr>
        <w:t>School is able to access a n</w:t>
      </w:r>
      <w:r w:rsidRPr="006C0E35">
        <w:rPr>
          <w:rFonts w:ascii="Arial" w:hAnsi="Arial" w:cs="Arial"/>
          <w:sz w:val="24"/>
          <w:szCs w:val="24"/>
        </w:rPr>
        <w:t xml:space="preserve">umber of agencies </w:t>
      </w:r>
      <w:r>
        <w:rPr>
          <w:rFonts w:ascii="Arial" w:hAnsi="Arial" w:cs="Arial"/>
          <w:sz w:val="24"/>
          <w:szCs w:val="24"/>
        </w:rPr>
        <w:t xml:space="preserve">designed </w:t>
      </w:r>
      <w:r w:rsidRPr="006C0E35">
        <w:rPr>
          <w:rFonts w:ascii="Arial" w:hAnsi="Arial" w:cs="Arial"/>
          <w:sz w:val="24"/>
          <w:szCs w:val="24"/>
        </w:rPr>
        <w:t>to support children and families with behaviour at either home, at school or both.</w:t>
      </w:r>
    </w:p>
    <w:p w14:paraId="433F9701" w14:textId="77777777" w:rsidR="00B91D82" w:rsidRPr="007B3D41" w:rsidRDefault="00B91D82" w:rsidP="00B91D82">
      <w:pPr>
        <w:spacing w:after="117"/>
        <w:ind w:left="709"/>
        <w:rPr>
          <w:rFonts w:ascii="Arial" w:hAnsi="Arial" w:cs="Arial"/>
          <w:sz w:val="24"/>
          <w:szCs w:val="24"/>
        </w:rPr>
      </w:pPr>
    </w:p>
    <w:p w14:paraId="7990D056" w14:textId="77777777" w:rsidR="00B91D82" w:rsidRPr="00D50216" w:rsidRDefault="00B91D82" w:rsidP="00B91D82">
      <w:pPr>
        <w:spacing w:after="133" w:line="256" w:lineRule="auto"/>
        <w:rPr>
          <w:rFonts w:ascii="Arial" w:hAnsi="Arial" w:cs="Arial"/>
          <w:b/>
          <w:sz w:val="24"/>
          <w:szCs w:val="24"/>
        </w:rPr>
      </w:pPr>
      <w:r w:rsidRPr="00D50216">
        <w:rPr>
          <w:rFonts w:ascii="Arial" w:hAnsi="Arial" w:cs="Arial"/>
          <w:b/>
          <w:sz w:val="24"/>
          <w:szCs w:val="24"/>
          <w:u w:color="000000"/>
        </w:rPr>
        <w:t>Permanent exclusion</w:t>
      </w:r>
      <w:r w:rsidRPr="00D50216">
        <w:rPr>
          <w:rFonts w:ascii="Arial" w:hAnsi="Arial" w:cs="Arial"/>
          <w:b/>
          <w:sz w:val="24"/>
          <w:szCs w:val="24"/>
        </w:rPr>
        <w:t xml:space="preserve">  </w:t>
      </w:r>
    </w:p>
    <w:p w14:paraId="43955E51" w14:textId="77777777" w:rsidR="00B91D82" w:rsidRPr="00D50216" w:rsidRDefault="00B91D82" w:rsidP="00B91D82">
      <w:pPr>
        <w:rPr>
          <w:rFonts w:ascii="Arial" w:hAnsi="Arial" w:cs="Arial"/>
          <w:sz w:val="24"/>
          <w:szCs w:val="24"/>
        </w:rPr>
      </w:pPr>
      <w:r w:rsidRPr="00D50216">
        <w:rPr>
          <w:rFonts w:ascii="Arial" w:hAnsi="Arial" w:cs="Arial"/>
          <w:sz w:val="24"/>
          <w:szCs w:val="24"/>
        </w:rPr>
        <w:t xml:space="preserve">A decision to exclude a pupil permanently should be taken only in response to serious breaches of the school’s behaviour policy and if allowing the pupil to remain in school would seriously harm the education or welfare of the pupil or others in the school. Permanent exclusion is an acknowledgement by the school that it has exhausted all available strategies for dealing with the child and should be used as a last resort. There will, however, be exceptional circumstances where, in the head teacher’s judgment it is appropriate to permanently exclude a child for a first / ‘one off’ offence. These might include: </w:t>
      </w:r>
    </w:p>
    <w:p w14:paraId="545012A1" w14:textId="77777777" w:rsidR="00B91D82" w:rsidRPr="00D50216" w:rsidRDefault="00B91D82" w:rsidP="00B91D82">
      <w:pPr>
        <w:rPr>
          <w:rFonts w:ascii="Arial" w:hAnsi="Arial" w:cs="Arial"/>
          <w:sz w:val="24"/>
          <w:szCs w:val="24"/>
        </w:rPr>
      </w:pPr>
      <w:r w:rsidRPr="00D50216">
        <w:rPr>
          <w:rFonts w:ascii="Arial" w:hAnsi="Arial" w:cs="Arial"/>
          <w:sz w:val="24"/>
          <w:szCs w:val="24"/>
        </w:rPr>
        <w:t xml:space="preserve">serious actual or threatened violence against another pupil or a member of staff; </w:t>
      </w:r>
    </w:p>
    <w:p w14:paraId="1EE79616" w14:textId="77777777" w:rsidR="00B91D82" w:rsidRPr="00D50216" w:rsidRDefault="00B91D82" w:rsidP="00B91D82">
      <w:pPr>
        <w:rPr>
          <w:rFonts w:ascii="Arial" w:hAnsi="Arial" w:cs="Arial"/>
          <w:sz w:val="24"/>
          <w:szCs w:val="24"/>
        </w:rPr>
      </w:pPr>
      <w:r w:rsidRPr="00D50216">
        <w:rPr>
          <w:rFonts w:ascii="Arial" w:hAnsi="Arial" w:cs="Arial"/>
          <w:sz w:val="24"/>
          <w:szCs w:val="24"/>
        </w:rPr>
        <w:t xml:space="preserve">sexual abuse or assault;  </w:t>
      </w:r>
    </w:p>
    <w:p w14:paraId="35759D8A" w14:textId="77777777" w:rsidR="00B91D82" w:rsidRPr="00D50216" w:rsidRDefault="00B91D82" w:rsidP="00B91D82">
      <w:pPr>
        <w:rPr>
          <w:rFonts w:ascii="Arial" w:hAnsi="Arial" w:cs="Arial"/>
          <w:sz w:val="24"/>
          <w:szCs w:val="24"/>
        </w:rPr>
      </w:pPr>
      <w:r w:rsidRPr="00D50216">
        <w:rPr>
          <w:rFonts w:ascii="Arial" w:hAnsi="Arial" w:cs="Arial"/>
          <w:sz w:val="24"/>
          <w:szCs w:val="24"/>
        </w:rPr>
        <w:t xml:space="preserve">supplying an illegal drug; or  </w:t>
      </w:r>
    </w:p>
    <w:p w14:paraId="7C297EE9" w14:textId="77777777" w:rsidR="00B91D82" w:rsidRPr="00D50216" w:rsidRDefault="00B91D82" w:rsidP="00B91D82">
      <w:pPr>
        <w:rPr>
          <w:rFonts w:ascii="Arial" w:hAnsi="Arial" w:cs="Arial"/>
          <w:sz w:val="24"/>
          <w:szCs w:val="24"/>
        </w:rPr>
      </w:pPr>
      <w:r w:rsidRPr="00D50216">
        <w:rPr>
          <w:rFonts w:ascii="Arial" w:hAnsi="Arial" w:cs="Arial"/>
          <w:sz w:val="24"/>
          <w:szCs w:val="24"/>
        </w:rPr>
        <w:t xml:space="preserve">carrying an offensive weapon.  </w:t>
      </w:r>
    </w:p>
    <w:p w14:paraId="5EF6B14B" w14:textId="77777777" w:rsidR="00B91D82" w:rsidRPr="00D50216" w:rsidRDefault="00B91D82" w:rsidP="00B91D82">
      <w:pPr>
        <w:rPr>
          <w:rFonts w:ascii="Arial" w:hAnsi="Arial" w:cs="Arial"/>
          <w:sz w:val="24"/>
          <w:szCs w:val="24"/>
        </w:rPr>
      </w:pPr>
      <w:r w:rsidRPr="00D50216">
        <w:rPr>
          <w:rFonts w:ascii="Arial" w:hAnsi="Arial" w:cs="Arial"/>
          <w:sz w:val="24"/>
          <w:szCs w:val="24"/>
        </w:rPr>
        <w:t xml:space="preserve">These instances are not exhaustive, but indicate the severity of such offences and the fact that such behaviour can affect the discipline and well-being of the school community. </w:t>
      </w:r>
    </w:p>
    <w:p w14:paraId="38FC85CE" w14:textId="77777777" w:rsidR="00B91D82" w:rsidRPr="007B3D41" w:rsidRDefault="00B91D82" w:rsidP="00B91D82">
      <w:pPr>
        <w:pStyle w:val="Heading2"/>
        <w:ind w:left="-5"/>
        <w:rPr>
          <w:rFonts w:ascii="Arial" w:hAnsi="Arial" w:cs="Arial"/>
          <w:sz w:val="24"/>
          <w:szCs w:val="24"/>
        </w:rPr>
      </w:pPr>
    </w:p>
    <w:p w14:paraId="4AA5F778" w14:textId="77777777" w:rsidR="00B91D82" w:rsidRDefault="00B91D82" w:rsidP="00B91D82">
      <w:pPr>
        <w:shd w:val="clear" w:color="auto" w:fill="FFFFFF"/>
        <w:spacing w:after="0" w:line="240" w:lineRule="auto"/>
        <w:textAlignment w:val="baseline"/>
        <w:rPr>
          <w:rFonts w:ascii="Arial" w:eastAsia="Times New Roman" w:hAnsi="Arial" w:cs="Arial"/>
          <w:b/>
          <w:bCs/>
          <w:sz w:val="24"/>
          <w:szCs w:val="24"/>
          <w:bdr w:val="none" w:sz="0" w:space="0" w:color="auto" w:frame="1"/>
          <w:lang w:eastAsia="en-GB"/>
        </w:rPr>
      </w:pPr>
      <w:r w:rsidRPr="00D50216">
        <w:rPr>
          <w:rFonts w:ascii="Arial" w:eastAsia="Times New Roman" w:hAnsi="Arial" w:cs="Arial"/>
          <w:b/>
          <w:bCs/>
          <w:sz w:val="24"/>
          <w:szCs w:val="24"/>
          <w:bdr w:val="none" w:sz="0" w:space="0" w:color="auto" w:frame="1"/>
          <w:lang w:eastAsia="en-GB"/>
        </w:rPr>
        <w:t>Physical restraint/reasonable force</w:t>
      </w:r>
    </w:p>
    <w:p w14:paraId="5C1382F2" w14:textId="77777777" w:rsidR="00B91D82" w:rsidRPr="00D50216" w:rsidRDefault="00B91D82" w:rsidP="00B91D82">
      <w:pPr>
        <w:shd w:val="clear" w:color="auto" w:fill="FFFFFF"/>
        <w:spacing w:after="0" w:line="240" w:lineRule="auto"/>
        <w:textAlignment w:val="baseline"/>
        <w:rPr>
          <w:rFonts w:ascii="Arial" w:eastAsia="Times New Roman" w:hAnsi="Arial" w:cs="Arial"/>
          <w:sz w:val="24"/>
          <w:szCs w:val="24"/>
          <w:lang w:eastAsia="en-GB"/>
        </w:rPr>
      </w:pPr>
    </w:p>
    <w:p w14:paraId="73935B46" w14:textId="77777777" w:rsidR="00B91D82" w:rsidRPr="007B3D41" w:rsidRDefault="00B91D82" w:rsidP="00B91D82">
      <w:pPr>
        <w:pStyle w:val="Heading2"/>
        <w:ind w:left="-5"/>
        <w:rPr>
          <w:rFonts w:ascii="Arial" w:hAnsi="Arial" w:cs="Arial"/>
          <w:sz w:val="24"/>
          <w:szCs w:val="24"/>
        </w:rPr>
      </w:pPr>
      <w:r w:rsidRPr="007B3D41">
        <w:rPr>
          <w:rFonts w:ascii="Arial" w:eastAsia="Times New Roman" w:hAnsi="Arial" w:cs="Arial"/>
          <w:sz w:val="24"/>
          <w:szCs w:val="24"/>
          <w:lang w:eastAsia="en-GB"/>
        </w:rPr>
        <w:t>Physical contact may be used by all members of the school staff to control, restrain or direct children without the use of force.  Physical restraint (the positive use of force/safe handling) may be used in order to protect a child from hurting her or himself or others.</w:t>
      </w:r>
      <w:r w:rsidRPr="007B3D41">
        <w:rPr>
          <w:rFonts w:ascii="Arial" w:hAnsi="Arial" w:cs="Arial"/>
          <w:sz w:val="24"/>
          <w:szCs w:val="24"/>
        </w:rPr>
        <w:t xml:space="preserve"> </w:t>
      </w:r>
    </w:p>
    <w:p w14:paraId="772172B4" w14:textId="77777777" w:rsidR="00B91D82" w:rsidRPr="007B3D41" w:rsidRDefault="00B91D82" w:rsidP="00B91D82">
      <w:pPr>
        <w:ind w:left="10"/>
        <w:rPr>
          <w:rFonts w:ascii="Arial" w:hAnsi="Arial" w:cs="Arial"/>
          <w:sz w:val="24"/>
          <w:szCs w:val="24"/>
        </w:rPr>
      </w:pPr>
      <w:r w:rsidRPr="007B3D41">
        <w:rPr>
          <w:rFonts w:ascii="Arial" w:hAnsi="Arial" w:cs="Arial"/>
          <w:sz w:val="24"/>
          <w:szCs w:val="24"/>
        </w:rPr>
        <w:t xml:space="preserve">Physical restraint will only be used as a last resort and as a method of restraint. Staff members will use their professional judgement of the incident to decide whether physical intervention is necessary. </w:t>
      </w:r>
    </w:p>
    <w:p w14:paraId="593A6158" w14:textId="77777777" w:rsidR="00B91D82" w:rsidRPr="007B3D41" w:rsidRDefault="00B91D82" w:rsidP="00B91D82">
      <w:pPr>
        <w:shd w:val="clear" w:color="auto" w:fill="FFFFFF"/>
        <w:spacing w:after="300" w:line="240" w:lineRule="auto"/>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lastRenderedPageBreak/>
        <w:t>The following list is not exhaustive but provides some examples of situations where reasonable force can and cannot be used.</w:t>
      </w:r>
    </w:p>
    <w:p w14:paraId="2FB553D9" w14:textId="77777777" w:rsidR="00B91D82" w:rsidRPr="007B3D41" w:rsidRDefault="00B91D82" w:rsidP="00B91D82">
      <w:pPr>
        <w:shd w:val="clear" w:color="auto" w:fill="FFFFFF"/>
        <w:spacing w:after="0" w:line="240" w:lineRule="auto"/>
        <w:textAlignment w:val="baseline"/>
        <w:rPr>
          <w:rFonts w:ascii="Arial" w:eastAsia="Times New Roman" w:hAnsi="Arial" w:cs="Arial"/>
          <w:sz w:val="24"/>
          <w:szCs w:val="24"/>
          <w:lang w:eastAsia="en-GB"/>
        </w:rPr>
      </w:pPr>
      <w:r w:rsidRPr="007B3D41">
        <w:rPr>
          <w:rFonts w:ascii="Arial" w:eastAsia="Times New Roman" w:hAnsi="Arial" w:cs="Arial"/>
          <w:b/>
          <w:bCs/>
          <w:sz w:val="24"/>
          <w:szCs w:val="24"/>
          <w:bdr w:val="none" w:sz="0" w:space="0" w:color="auto" w:frame="1"/>
          <w:lang w:eastAsia="en-GB"/>
        </w:rPr>
        <w:t>Reasonable force can be used to</w:t>
      </w:r>
      <w:r>
        <w:rPr>
          <w:rFonts w:ascii="Arial" w:eastAsia="Times New Roman" w:hAnsi="Arial" w:cs="Arial"/>
          <w:b/>
          <w:bCs/>
          <w:sz w:val="24"/>
          <w:szCs w:val="24"/>
          <w:bdr w:val="none" w:sz="0" w:space="0" w:color="auto" w:frame="1"/>
          <w:lang w:eastAsia="en-GB"/>
        </w:rPr>
        <w:t>:</w:t>
      </w:r>
    </w:p>
    <w:p w14:paraId="5A5E6E5E" w14:textId="77777777" w:rsidR="00B91D82" w:rsidRPr="007B3D41" w:rsidRDefault="00B91D82" w:rsidP="00B91D82">
      <w:pPr>
        <w:numPr>
          <w:ilvl w:val="0"/>
          <w:numId w:val="6"/>
        </w:numPr>
        <w:spacing w:before="0" w:after="0" w:line="240" w:lineRule="auto"/>
        <w:ind w:left="300"/>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t>remove disruptive children from the classroom where they have refused to follow an instruction to do so;</w:t>
      </w:r>
    </w:p>
    <w:p w14:paraId="73BCF160" w14:textId="77777777" w:rsidR="00B91D82" w:rsidRPr="007B3D41" w:rsidRDefault="00B91D82" w:rsidP="00B91D82">
      <w:pPr>
        <w:numPr>
          <w:ilvl w:val="0"/>
          <w:numId w:val="6"/>
        </w:numPr>
        <w:spacing w:before="0" w:after="0" w:line="240" w:lineRule="auto"/>
        <w:ind w:left="300"/>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t>prevent a pupil behaving in a way that disrupts a school event or a school trip or visit;</w:t>
      </w:r>
    </w:p>
    <w:p w14:paraId="3284D8ED" w14:textId="77777777" w:rsidR="00B91D82" w:rsidRPr="007B3D41" w:rsidRDefault="00B91D82" w:rsidP="00B91D82">
      <w:pPr>
        <w:numPr>
          <w:ilvl w:val="0"/>
          <w:numId w:val="6"/>
        </w:numPr>
        <w:spacing w:before="0" w:after="0" w:line="240" w:lineRule="auto"/>
        <w:ind w:left="300"/>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t>prevent a pupil leaving the classroom or school site were allowing the pupil to leave would risk their safety or lead to behaviour that disrupts the behaviour of others;</w:t>
      </w:r>
    </w:p>
    <w:p w14:paraId="2D82C90D" w14:textId="77777777" w:rsidR="00B91D82" w:rsidRPr="007B3D41" w:rsidRDefault="00B91D82" w:rsidP="00B91D82">
      <w:pPr>
        <w:numPr>
          <w:ilvl w:val="0"/>
          <w:numId w:val="6"/>
        </w:numPr>
        <w:spacing w:before="0" w:after="0" w:line="240" w:lineRule="auto"/>
        <w:ind w:left="300"/>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t>prevent a pupil from attacking a member of staff or another pupil, or to stop a fight in the playground; and</w:t>
      </w:r>
    </w:p>
    <w:p w14:paraId="0D67C01B" w14:textId="77777777" w:rsidR="00B91D82" w:rsidRDefault="00B91D82" w:rsidP="00B91D82">
      <w:pPr>
        <w:numPr>
          <w:ilvl w:val="0"/>
          <w:numId w:val="6"/>
        </w:numPr>
        <w:spacing w:before="0" w:after="0" w:line="240" w:lineRule="auto"/>
        <w:ind w:left="300"/>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t>restrain a pupil at risk of harming themselves through physical outbursts.</w:t>
      </w:r>
    </w:p>
    <w:p w14:paraId="6041911E" w14:textId="77777777" w:rsidR="00B91D82" w:rsidRPr="007B3D41" w:rsidRDefault="00B91D82" w:rsidP="00B91D82">
      <w:pPr>
        <w:spacing w:after="0" w:line="240" w:lineRule="auto"/>
        <w:ind w:left="300"/>
        <w:textAlignment w:val="baseline"/>
        <w:rPr>
          <w:rFonts w:ascii="Arial" w:eastAsia="Times New Roman" w:hAnsi="Arial" w:cs="Arial"/>
          <w:sz w:val="24"/>
          <w:szCs w:val="24"/>
          <w:lang w:eastAsia="en-GB"/>
        </w:rPr>
      </w:pPr>
    </w:p>
    <w:p w14:paraId="4E690669" w14:textId="77777777" w:rsidR="00B91D82" w:rsidRPr="007B3D41" w:rsidRDefault="00B91D82" w:rsidP="00B91D82">
      <w:pPr>
        <w:shd w:val="clear" w:color="auto" w:fill="FFFFFF"/>
        <w:spacing w:after="0" w:line="240" w:lineRule="auto"/>
        <w:textAlignment w:val="baseline"/>
        <w:rPr>
          <w:rFonts w:ascii="Arial" w:eastAsia="Times New Roman" w:hAnsi="Arial" w:cs="Arial"/>
          <w:sz w:val="24"/>
          <w:szCs w:val="24"/>
          <w:lang w:eastAsia="en-GB"/>
        </w:rPr>
      </w:pPr>
      <w:r w:rsidRPr="007B3D41">
        <w:rPr>
          <w:rFonts w:ascii="Arial" w:eastAsia="Times New Roman" w:hAnsi="Arial" w:cs="Arial"/>
          <w:b/>
          <w:bCs/>
          <w:sz w:val="24"/>
          <w:szCs w:val="24"/>
          <w:bdr w:val="none" w:sz="0" w:space="0" w:color="auto" w:frame="1"/>
          <w:lang w:eastAsia="en-GB"/>
        </w:rPr>
        <w:t>Reasonable force cannot be used</w:t>
      </w:r>
      <w:r>
        <w:rPr>
          <w:rFonts w:ascii="Arial" w:eastAsia="Times New Roman" w:hAnsi="Arial" w:cs="Arial"/>
          <w:b/>
          <w:bCs/>
          <w:sz w:val="24"/>
          <w:szCs w:val="24"/>
          <w:bdr w:val="none" w:sz="0" w:space="0" w:color="auto" w:frame="1"/>
          <w:lang w:eastAsia="en-GB"/>
        </w:rPr>
        <w:t>:</w:t>
      </w:r>
    </w:p>
    <w:p w14:paraId="2E27D42B" w14:textId="77777777" w:rsidR="00B91D82" w:rsidRPr="007B3D41" w:rsidRDefault="00B91D82" w:rsidP="00B91D82">
      <w:pPr>
        <w:numPr>
          <w:ilvl w:val="0"/>
          <w:numId w:val="7"/>
        </w:numPr>
        <w:spacing w:before="0" w:after="0" w:line="240" w:lineRule="auto"/>
        <w:ind w:left="300"/>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t>as a punishment – it is always unlawful to use force as a punishment.</w:t>
      </w:r>
    </w:p>
    <w:p w14:paraId="49035049" w14:textId="77777777" w:rsidR="00B91D82" w:rsidRPr="007B3D41" w:rsidRDefault="00B91D82" w:rsidP="00B91D82">
      <w:pPr>
        <w:shd w:val="clear" w:color="auto" w:fill="FFFFFF"/>
        <w:spacing w:after="300" w:line="240" w:lineRule="auto"/>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t>Any occasions when reasonable force is used will be recorded</w:t>
      </w:r>
      <w:r>
        <w:rPr>
          <w:rFonts w:ascii="Arial" w:eastAsia="Times New Roman" w:hAnsi="Arial" w:cs="Arial"/>
          <w:sz w:val="24"/>
          <w:szCs w:val="24"/>
          <w:lang w:eastAsia="en-GB"/>
        </w:rPr>
        <w:t xml:space="preserve"> on </w:t>
      </w:r>
      <w:proofErr w:type="spellStart"/>
      <w:r>
        <w:rPr>
          <w:rFonts w:ascii="Arial" w:eastAsia="Times New Roman" w:hAnsi="Arial" w:cs="Arial"/>
          <w:sz w:val="24"/>
          <w:szCs w:val="24"/>
          <w:lang w:eastAsia="en-GB"/>
        </w:rPr>
        <w:t>Cpoms</w:t>
      </w:r>
      <w:proofErr w:type="spellEnd"/>
      <w:r w:rsidRPr="007B3D41">
        <w:rPr>
          <w:rFonts w:ascii="Arial" w:eastAsia="Times New Roman" w:hAnsi="Arial" w:cs="Arial"/>
          <w:sz w:val="24"/>
          <w:szCs w:val="24"/>
          <w:lang w:eastAsia="en-GB"/>
        </w:rPr>
        <w:t>.</w:t>
      </w:r>
    </w:p>
    <w:p w14:paraId="1F2BD21E" w14:textId="77777777" w:rsidR="00B91D82" w:rsidRPr="007B3D41" w:rsidRDefault="00B91D82" w:rsidP="00B91D82">
      <w:pPr>
        <w:ind w:left="10"/>
        <w:rPr>
          <w:rFonts w:ascii="Arial" w:hAnsi="Arial" w:cs="Arial"/>
          <w:sz w:val="24"/>
          <w:szCs w:val="24"/>
        </w:rPr>
      </w:pPr>
    </w:p>
    <w:p w14:paraId="6F289B51" w14:textId="77777777" w:rsidR="00B91D82" w:rsidRPr="007B3D41" w:rsidRDefault="00B91D82" w:rsidP="00B91D82">
      <w:pPr>
        <w:spacing w:after="199"/>
        <w:ind w:left="10"/>
        <w:rPr>
          <w:rFonts w:ascii="Arial" w:hAnsi="Arial" w:cs="Arial"/>
          <w:sz w:val="24"/>
          <w:szCs w:val="24"/>
        </w:rPr>
      </w:pPr>
      <w:r w:rsidRPr="007B3D41">
        <w:rPr>
          <w:rFonts w:ascii="Arial" w:hAnsi="Arial" w:cs="Arial"/>
          <w:sz w:val="24"/>
          <w:szCs w:val="24"/>
        </w:rPr>
        <w:t>Wherever possible, staff will ensure that a second member of staff is present to witness the physical intervention used. After an instance of physical intervention, the pupil will be immediately taken to the headteacher and the p</w:t>
      </w:r>
      <w:r>
        <w:rPr>
          <w:rFonts w:ascii="Arial" w:hAnsi="Arial" w:cs="Arial"/>
          <w:sz w:val="24"/>
          <w:szCs w:val="24"/>
        </w:rPr>
        <w:t>upil’s parent will be contacted.</w:t>
      </w:r>
    </w:p>
    <w:p w14:paraId="03DB6B24" w14:textId="77777777" w:rsidR="00B91D82" w:rsidRPr="007B3D41" w:rsidRDefault="00B91D82" w:rsidP="00B91D82">
      <w:pPr>
        <w:ind w:left="10"/>
        <w:rPr>
          <w:rFonts w:ascii="Arial" w:hAnsi="Arial" w:cs="Arial"/>
          <w:sz w:val="24"/>
          <w:szCs w:val="24"/>
        </w:rPr>
      </w:pPr>
      <w:r w:rsidRPr="007B3D41">
        <w:rPr>
          <w:rFonts w:ascii="Arial" w:hAnsi="Arial" w:cs="Arial"/>
          <w:sz w:val="24"/>
          <w:szCs w:val="24"/>
        </w:rPr>
        <w:t>Any violent or threatening behaviour will not be tolerated by the school and may result in a suspension in the first instance. It is at the discretion of the headteacher as to what behaviour constitutes a suspension or an exclusion.</w:t>
      </w:r>
    </w:p>
    <w:p w14:paraId="13A9E92C" w14:textId="77777777" w:rsidR="00B91D82" w:rsidRPr="007B3D41" w:rsidRDefault="00B91D82" w:rsidP="00B91D82">
      <w:pPr>
        <w:ind w:left="10"/>
        <w:rPr>
          <w:rFonts w:ascii="Arial" w:hAnsi="Arial" w:cs="Arial"/>
          <w:sz w:val="24"/>
          <w:szCs w:val="24"/>
        </w:rPr>
      </w:pPr>
      <w:r w:rsidRPr="007B3D41">
        <w:rPr>
          <w:rFonts w:ascii="Arial" w:hAnsi="Arial" w:cs="Arial"/>
          <w:sz w:val="24"/>
          <w:szCs w:val="24"/>
        </w:rPr>
        <w:t xml:space="preserve">When using reasonable force in response to risks presented by incidents involving pupils with SEND or medical conditions, staff will recognise and consider the vulnerability of these groups. </w:t>
      </w:r>
    </w:p>
    <w:p w14:paraId="7862ED16" w14:textId="77777777" w:rsidR="00B91D82" w:rsidRPr="007B3D41" w:rsidRDefault="00B91D82" w:rsidP="00B91D82">
      <w:pPr>
        <w:spacing w:line="355" w:lineRule="auto"/>
        <w:ind w:left="704" w:right="237"/>
        <w:rPr>
          <w:rFonts w:ascii="Arial" w:hAnsi="Arial" w:cs="Arial"/>
          <w:sz w:val="24"/>
          <w:szCs w:val="24"/>
        </w:rPr>
      </w:pPr>
    </w:p>
    <w:p w14:paraId="062E565D" w14:textId="77777777" w:rsidR="00B91D82" w:rsidRPr="007B3D41" w:rsidRDefault="00B91D82" w:rsidP="00B91D82">
      <w:pPr>
        <w:spacing w:after="133" w:line="256" w:lineRule="auto"/>
        <w:rPr>
          <w:rFonts w:ascii="Arial" w:hAnsi="Arial" w:cs="Arial"/>
          <w:b/>
          <w:sz w:val="24"/>
          <w:szCs w:val="24"/>
        </w:rPr>
      </w:pPr>
      <w:r w:rsidRPr="007B3D41">
        <w:rPr>
          <w:rFonts w:ascii="Arial" w:hAnsi="Arial" w:cs="Arial"/>
          <w:b/>
          <w:sz w:val="24"/>
          <w:szCs w:val="24"/>
          <w:u w:color="000000"/>
        </w:rPr>
        <w:t>Allegations against staff</w:t>
      </w:r>
    </w:p>
    <w:p w14:paraId="3AB3DA85" w14:textId="77777777" w:rsidR="00B91D82" w:rsidRPr="007B3D41" w:rsidRDefault="00B91D82" w:rsidP="00B91D82">
      <w:pPr>
        <w:spacing w:after="0" w:line="360" w:lineRule="auto"/>
        <w:ind w:right="237"/>
        <w:rPr>
          <w:rFonts w:ascii="Arial" w:hAnsi="Arial" w:cs="Arial"/>
          <w:sz w:val="24"/>
          <w:szCs w:val="24"/>
        </w:rPr>
      </w:pPr>
      <w:r w:rsidRPr="007B3D41">
        <w:rPr>
          <w:rFonts w:ascii="Arial" w:hAnsi="Arial" w:cs="Arial"/>
          <w:sz w:val="24"/>
          <w:szCs w:val="24"/>
        </w:rPr>
        <w:t xml:space="preserve">Any allegation made against a member of staff will be fully investigated in line with school policies. Any false allegation made against a member of staff will be treated as a serious offence and may result in exclusion. </w:t>
      </w:r>
    </w:p>
    <w:p w14:paraId="20D2E4A7" w14:textId="77777777" w:rsidR="00B91D82" w:rsidRPr="007B3D41" w:rsidRDefault="00B91D82" w:rsidP="00B91D82">
      <w:pPr>
        <w:spacing w:after="0" w:line="360" w:lineRule="auto"/>
        <w:ind w:left="704" w:right="237"/>
        <w:rPr>
          <w:rFonts w:ascii="Arial" w:hAnsi="Arial" w:cs="Arial"/>
          <w:sz w:val="24"/>
          <w:szCs w:val="24"/>
        </w:rPr>
      </w:pPr>
    </w:p>
    <w:p w14:paraId="559AA752" w14:textId="77777777" w:rsidR="00B91D82" w:rsidRPr="000443F9" w:rsidRDefault="00B91D82" w:rsidP="00B91D82">
      <w:pPr>
        <w:pStyle w:val="Heading10"/>
        <w:spacing w:line="256" w:lineRule="auto"/>
        <w:ind w:left="631" w:hanging="646"/>
        <w:rPr>
          <w:szCs w:val="24"/>
        </w:rPr>
      </w:pPr>
      <w:r w:rsidRPr="000443F9">
        <w:rPr>
          <w:szCs w:val="24"/>
        </w:rPr>
        <w:t xml:space="preserve">Sexual abuse and harassment </w:t>
      </w:r>
    </w:p>
    <w:p w14:paraId="2911C7A9" w14:textId="77777777" w:rsidR="00B91D82" w:rsidRPr="007B3D41" w:rsidRDefault="00B91D82" w:rsidP="00B91D82">
      <w:pPr>
        <w:spacing w:after="202"/>
        <w:ind w:left="10"/>
        <w:rPr>
          <w:rFonts w:ascii="Arial" w:hAnsi="Arial" w:cs="Arial"/>
          <w:color w:val="0070C0"/>
          <w:sz w:val="24"/>
          <w:szCs w:val="24"/>
        </w:rPr>
      </w:pPr>
      <w:r w:rsidRPr="007B3D41">
        <w:rPr>
          <w:rFonts w:ascii="Arial" w:hAnsi="Arial" w:cs="Arial"/>
          <w:sz w:val="24"/>
          <w:szCs w:val="24"/>
        </w:rPr>
        <w:lastRenderedPageBreak/>
        <w:t xml:space="preserve">The school will promote and enforce a zero-tolerance approach to all forms of sexual abuse and harassment, including sexual harassment, gender-based bullying and sexual violence. </w:t>
      </w:r>
    </w:p>
    <w:p w14:paraId="2A257430" w14:textId="77777777" w:rsidR="00B91D82" w:rsidRPr="007B3D41" w:rsidRDefault="00B91D82" w:rsidP="00B91D82">
      <w:pPr>
        <w:spacing w:after="201"/>
        <w:ind w:left="10"/>
        <w:rPr>
          <w:rFonts w:ascii="Arial" w:hAnsi="Arial" w:cs="Arial"/>
          <w:sz w:val="24"/>
          <w:szCs w:val="24"/>
        </w:rPr>
      </w:pPr>
      <w:r w:rsidRPr="007B3D41">
        <w:rPr>
          <w:rFonts w:ascii="Arial" w:hAnsi="Arial" w:cs="Arial"/>
          <w:sz w:val="24"/>
          <w:szCs w:val="24"/>
        </w:rPr>
        <w:t xml:space="preserve">The school will respond promptly and appropriately to any sexual harassment complaints in line with the Child Protection and Safeguarding Policy; appropriate steps will be taken to stop the harassment and prevent any reoccurrence. Disciplinary sanctions for incidents of sexual harassment will be determined based on the nature of the case, the ages of those involved and any previous related incidents.  </w:t>
      </w:r>
    </w:p>
    <w:p w14:paraId="79E72E73" w14:textId="77777777" w:rsidR="00B91D82" w:rsidRPr="007B3D41" w:rsidRDefault="00B91D82" w:rsidP="00B91D82">
      <w:pPr>
        <w:spacing w:after="203"/>
        <w:ind w:left="10"/>
        <w:rPr>
          <w:rFonts w:ascii="Arial" w:hAnsi="Arial" w:cs="Arial"/>
          <w:sz w:val="24"/>
          <w:szCs w:val="24"/>
        </w:rPr>
      </w:pPr>
      <w:r w:rsidRPr="007B3D41">
        <w:rPr>
          <w:rFonts w:ascii="Arial" w:hAnsi="Arial" w:cs="Arial"/>
          <w:sz w:val="24"/>
          <w:szCs w:val="24"/>
        </w:rPr>
        <w:t xml:space="preserve">Where the school is responding to a report of sexual violence, the school will take immediate steps to ensure the victim and other pupils are protected. The DSL will work closely with the police, and any other agencies as required, to ensure that any action the school takes, </w:t>
      </w:r>
      <w:proofErr w:type="gramStart"/>
      <w:r w:rsidRPr="007B3D41">
        <w:rPr>
          <w:rFonts w:ascii="Arial" w:hAnsi="Arial" w:cs="Arial"/>
          <w:sz w:val="24"/>
          <w:szCs w:val="24"/>
        </w:rPr>
        <w:t>e.g.</w:t>
      </w:r>
      <w:proofErr w:type="gramEnd"/>
      <w:r w:rsidRPr="007B3D41">
        <w:rPr>
          <w:rFonts w:ascii="Arial" w:hAnsi="Arial" w:cs="Arial"/>
          <w:sz w:val="24"/>
          <w:szCs w:val="24"/>
        </w:rPr>
        <w:t xml:space="preserve"> disciplinary sanctions, will not jeopardise the police investigation.  </w:t>
      </w:r>
    </w:p>
    <w:p w14:paraId="34EDE9E3" w14:textId="77777777" w:rsidR="00B91D82" w:rsidRPr="007B3D41" w:rsidRDefault="00B91D82" w:rsidP="00B91D82">
      <w:pPr>
        <w:spacing w:after="0" w:line="360" w:lineRule="auto"/>
        <w:ind w:left="704" w:right="237"/>
        <w:rPr>
          <w:rFonts w:ascii="Arial" w:hAnsi="Arial" w:cs="Arial"/>
          <w:sz w:val="24"/>
          <w:szCs w:val="24"/>
        </w:rPr>
      </w:pPr>
    </w:p>
    <w:p w14:paraId="263289E6" w14:textId="77777777" w:rsidR="00B91D82" w:rsidRPr="007B3D41" w:rsidRDefault="00B91D82" w:rsidP="00B91D82">
      <w:pPr>
        <w:pStyle w:val="Heading10"/>
        <w:ind w:left="551" w:hanging="566"/>
        <w:rPr>
          <w:szCs w:val="24"/>
        </w:rPr>
      </w:pPr>
      <w:r w:rsidRPr="007B3D41">
        <w:rPr>
          <w:szCs w:val="24"/>
        </w:rPr>
        <w:t xml:space="preserve">Prohibited items, searching pupils and confiscation </w:t>
      </w:r>
    </w:p>
    <w:p w14:paraId="7BE10DA0" w14:textId="77777777" w:rsidR="00B91D82" w:rsidRPr="007B3D41" w:rsidRDefault="00B91D82" w:rsidP="00B91D82">
      <w:pPr>
        <w:spacing w:after="210"/>
        <w:ind w:left="10"/>
        <w:rPr>
          <w:rFonts w:ascii="Arial" w:hAnsi="Arial" w:cs="Arial"/>
          <w:sz w:val="24"/>
          <w:szCs w:val="24"/>
        </w:rPr>
      </w:pPr>
      <w:r w:rsidRPr="007B3D41">
        <w:rPr>
          <w:rFonts w:ascii="Arial" w:hAnsi="Arial" w:cs="Arial"/>
          <w:sz w:val="24"/>
          <w:szCs w:val="24"/>
        </w:rPr>
        <w:t>Headteachers and staff authorised by them will have a statutory power to search pupils or their possessions, without consent, where they have reasonable grounds for suspecting that the pupil may have a prohibited item. Authorised members of staff will be permitted to use reasonable force when conducting a search without consent for th</w:t>
      </w:r>
      <w:r>
        <w:rPr>
          <w:rFonts w:ascii="Arial" w:hAnsi="Arial" w:cs="Arial"/>
          <w:sz w:val="24"/>
          <w:szCs w:val="24"/>
        </w:rPr>
        <w:t>e prohibited items listed below</w:t>
      </w:r>
      <w:r w:rsidRPr="007B3D41">
        <w:rPr>
          <w:rFonts w:ascii="Arial" w:hAnsi="Arial" w:cs="Arial"/>
          <w:sz w:val="24"/>
          <w:szCs w:val="24"/>
        </w:rPr>
        <w:t xml:space="preserve">. The prohibited items where reasonable force may be used are:  </w:t>
      </w:r>
    </w:p>
    <w:p w14:paraId="03D4A180" w14:textId="77777777" w:rsidR="00B91D82" w:rsidRPr="007B3D41" w:rsidRDefault="00B91D82" w:rsidP="00B91D82">
      <w:pPr>
        <w:numPr>
          <w:ilvl w:val="0"/>
          <w:numId w:val="10"/>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Knives and weapons. </w:t>
      </w:r>
    </w:p>
    <w:p w14:paraId="0F444E0C" w14:textId="77777777" w:rsidR="00B91D82" w:rsidRPr="007B3D41" w:rsidRDefault="00B91D82" w:rsidP="00B91D82">
      <w:pPr>
        <w:numPr>
          <w:ilvl w:val="0"/>
          <w:numId w:val="10"/>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Alcohol. </w:t>
      </w:r>
    </w:p>
    <w:p w14:paraId="4A72CBB8" w14:textId="77777777" w:rsidR="00B91D82" w:rsidRPr="007B3D41" w:rsidRDefault="00B91D82" w:rsidP="00B91D82">
      <w:pPr>
        <w:numPr>
          <w:ilvl w:val="0"/>
          <w:numId w:val="10"/>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Illegal drugs. </w:t>
      </w:r>
    </w:p>
    <w:p w14:paraId="30FE35E0" w14:textId="77777777" w:rsidR="00B91D82" w:rsidRPr="007B3D41" w:rsidRDefault="00B91D82" w:rsidP="00B91D82">
      <w:pPr>
        <w:numPr>
          <w:ilvl w:val="0"/>
          <w:numId w:val="10"/>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Stolen items. </w:t>
      </w:r>
    </w:p>
    <w:p w14:paraId="236598A9" w14:textId="77777777" w:rsidR="00B91D82" w:rsidRPr="007B3D41" w:rsidRDefault="00B91D82" w:rsidP="00B91D82">
      <w:pPr>
        <w:numPr>
          <w:ilvl w:val="0"/>
          <w:numId w:val="10"/>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Tobacco and cigarette papers. </w:t>
      </w:r>
    </w:p>
    <w:p w14:paraId="0B9E4D69" w14:textId="77777777" w:rsidR="00B91D82" w:rsidRPr="007B3D41" w:rsidRDefault="00B91D82" w:rsidP="00B91D82">
      <w:pPr>
        <w:numPr>
          <w:ilvl w:val="0"/>
          <w:numId w:val="10"/>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Fireworks. </w:t>
      </w:r>
    </w:p>
    <w:p w14:paraId="530C6998" w14:textId="77777777" w:rsidR="00B91D82" w:rsidRPr="007B3D41" w:rsidRDefault="00B91D82" w:rsidP="00B91D82">
      <w:pPr>
        <w:numPr>
          <w:ilvl w:val="0"/>
          <w:numId w:val="10"/>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Pornographic images. </w:t>
      </w:r>
    </w:p>
    <w:p w14:paraId="1E3BCBC1" w14:textId="77777777" w:rsidR="00B91D82" w:rsidRPr="007B3D41" w:rsidRDefault="00B91D82" w:rsidP="00B91D82">
      <w:pPr>
        <w:numPr>
          <w:ilvl w:val="0"/>
          <w:numId w:val="10"/>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Any article that the member of staff reasonably suspects has been, or is likely to be, used: </w:t>
      </w:r>
    </w:p>
    <w:p w14:paraId="7704754A" w14:textId="77777777" w:rsidR="00B91D82" w:rsidRDefault="00B91D82" w:rsidP="00B91D82">
      <w:pPr>
        <w:numPr>
          <w:ilvl w:val="1"/>
          <w:numId w:val="10"/>
        </w:numPr>
        <w:spacing w:before="0" w:after="26" w:line="268" w:lineRule="auto"/>
        <w:ind w:right="197" w:hanging="360"/>
        <w:jc w:val="both"/>
        <w:rPr>
          <w:rFonts w:ascii="Arial" w:hAnsi="Arial" w:cs="Arial"/>
          <w:sz w:val="24"/>
          <w:szCs w:val="24"/>
        </w:rPr>
      </w:pPr>
      <w:r w:rsidRPr="007B3D41">
        <w:rPr>
          <w:rFonts w:ascii="Arial" w:hAnsi="Arial" w:cs="Arial"/>
          <w:sz w:val="24"/>
          <w:szCs w:val="24"/>
        </w:rPr>
        <w:t xml:space="preserve">To commit an offence; or </w:t>
      </w:r>
    </w:p>
    <w:p w14:paraId="01149159" w14:textId="77777777" w:rsidR="00B91D82" w:rsidRPr="007B3D41" w:rsidRDefault="00B91D82" w:rsidP="00B91D82">
      <w:pPr>
        <w:spacing w:after="26" w:line="268" w:lineRule="auto"/>
        <w:ind w:left="1277" w:right="197"/>
        <w:jc w:val="both"/>
        <w:rPr>
          <w:rFonts w:ascii="Arial" w:hAnsi="Arial" w:cs="Arial"/>
          <w:sz w:val="24"/>
          <w:szCs w:val="24"/>
        </w:rPr>
      </w:pPr>
    </w:p>
    <w:p w14:paraId="0D18A162" w14:textId="77777777" w:rsidR="00B91D82" w:rsidRDefault="00B91D82" w:rsidP="00B91D82">
      <w:pPr>
        <w:numPr>
          <w:ilvl w:val="1"/>
          <w:numId w:val="10"/>
        </w:numPr>
        <w:spacing w:before="0" w:after="222" w:line="268" w:lineRule="auto"/>
        <w:ind w:right="197" w:hanging="360"/>
        <w:jc w:val="both"/>
        <w:rPr>
          <w:rFonts w:ascii="Arial" w:hAnsi="Arial" w:cs="Arial"/>
          <w:sz w:val="24"/>
          <w:szCs w:val="24"/>
        </w:rPr>
      </w:pPr>
      <w:r w:rsidRPr="000443F9">
        <w:rPr>
          <w:rFonts w:ascii="Arial" w:hAnsi="Arial" w:cs="Arial"/>
          <w:sz w:val="24"/>
          <w:szCs w:val="24"/>
        </w:rPr>
        <w:t xml:space="preserve">To cause personal injury to any person, including the pupil themselves; or </w:t>
      </w:r>
    </w:p>
    <w:p w14:paraId="04F3D9DD" w14:textId="77777777" w:rsidR="00B91D82" w:rsidRPr="000443F9" w:rsidRDefault="00B91D82" w:rsidP="00B91D82">
      <w:pPr>
        <w:numPr>
          <w:ilvl w:val="1"/>
          <w:numId w:val="10"/>
        </w:numPr>
        <w:spacing w:before="0" w:after="222" w:line="268" w:lineRule="auto"/>
        <w:ind w:right="197" w:hanging="360"/>
        <w:jc w:val="both"/>
        <w:rPr>
          <w:rFonts w:ascii="Arial" w:hAnsi="Arial" w:cs="Arial"/>
          <w:sz w:val="24"/>
          <w:szCs w:val="24"/>
        </w:rPr>
      </w:pPr>
      <w:r w:rsidRPr="000443F9">
        <w:rPr>
          <w:rFonts w:ascii="Arial" w:hAnsi="Arial" w:cs="Arial"/>
          <w:sz w:val="24"/>
          <w:szCs w:val="24"/>
        </w:rPr>
        <w:t xml:space="preserve">To damage the property of any person, including the pupil themselves. </w:t>
      </w:r>
    </w:p>
    <w:p w14:paraId="19F9A72D" w14:textId="77777777" w:rsidR="00B91D82" w:rsidRPr="007B3D41" w:rsidRDefault="00B91D82" w:rsidP="00B91D82">
      <w:pPr>
        <w:spacing w:after="219"/>
        <w:ind w:left="10"/>
        <w:rPr>
          <w:rFonts w:ascii="Arial" w:hAnsi="Arial" w:cs="Arial"/>
          <w:sz w:val="24"/>
          <w:szCs w:val="24"/>
        </w:rPr>
      </w:pPr>
      <w:r w:rsidRPr="007B3D41">
        <w:rPr>
          <w:rFonts w:ascii="Arial" w:hAnsi="Arial" w:cs="Arial"/>
          <w:sz w:val="24"/>
          <w:szCs w:val="24"/>
        </w:rPr>
        <w:lastRenderedPageBreak/>
        <w:t xml:space="preserve">The school will also identify the following as prohibited items which may be searched for by authorised staff without consent if necessary; however, reasonable force will not be used under any circumstances: </w:t>
      </w:r>
    </w:p>
    <w:p w14:paraId="198F27CE" w14:textId="77777777" w:rsidR="00B91D82" w:rsidRPr="007B3D41" w:rsidRDefault="00B91D82" w:rsidP="00B91D82">
      <w:pPr>
        <w:numPr>
          <w:ilvl w:val="0"/>
          <w:numId w:val="10"/>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E-cigarettes and vapes </w:t>
      </w:r>
    </w:p>
    <w:p w14:paraId="23F6B961" w14:textId="77777777" w:rsidR="00B91D82" w:rsidRPr="007B3D41" w:rsidRDefault="00B91D82" w:rsidP="00B91D82">
      <w:pPr>
        <w:numPr>
          <w:ilvl w:val="0"/>
          <w:numId w:val="10"/>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Lighters </w:t>
      </w:r>
    </w:p>
    <w:p w14:paraId="4B328E86" w14:textId="77777777" w:rsidR="00B91D82" w:rsidRPr="007B3D41" w:rsidRDefault="00B91D82" w:rsidP="00B91D82">
      <w:pPr>
        <w:numPr>
          <w:ilvl w:val="0"/>
          <w:numId w:val="10"/>
        </w:numPr>
        <w:spacing w:before="0" w:after="5" w:line="268" w:lineRule="auto"/>
        <w:ind w:hanging="360"/>
        <w:jc w:val="both"/>
        <w:rPr>
          <w:rFonts w:ascii="Arial" w:hAnsi="Arial" w:cs="Arial"/>
          <w:sz w:val="24"/>
          <w:szCs w:val="24"/>
        </w:rPr>
      </w:pPr>
      <w:r w:rsidRPr="007B3D41">
        <w:rPr>
          <w:rFonts w:ascii="Arial" w:hAnsi="Arial" w:cs="Arial"/>
          <w:sz w:val="24"/>
          <w:szCs w:val="24"/>
        </w:rPr>
        <w:t xml:space="preserve">Aerosols </w:t>
      </w:r>
    </w:p>
    <w:p w14:paraId="6D92896D" w14:textId="77777777" w:rsidR="00B91D82" w:rsidRPr="007B3D41" w:rsidRDefault="00B91D82" w:rsidP="00B91D82">
      <w:pPr>
        <w:numPr>
          <w:ilvl w:val="0"/>
          <w:numId w:val="10"/>
        </w:numPr>
        <w:spacing w:before="0" w:after="172" w:line="268" w:lineRule="auto"/>
        <w:ind w:hanging="360"/>
        <w:jc w:val="both"/>
        <w:rPr>
          <w:rFonts w:ascii="Arial" w:hAnsi="Arial" w:cs="Arial"/>
          <w:sz w:val="24"/>
          <w:szCs w:val="24"/>
        </w:rPr>
      </w:pPr>
      <w:r w:rsidRPr="007B3D41">
        <w:rPr>
          <w:rFonts w:ascii="Arial" w:hAnsi="Arial" w:cs="Arial"/>
          <w:sz w:val="24"/>
          <w:szCs w:val="24"/>
        </w:rPr>
        <w:t xml:space="preserve">Energy drinks </w:t>
      </w:r>
    </w:p>
    <w:p w14:paraId="29AEFB8E" w14:textId="77777777" w:rsidR="00B91D82" w:rsidRPr="007B3D41" w:rsidRDefault="00B91D82" w:rsidP="00B91D82">
      <w:pPr>
        <w:spacing w:after="258"/>
        <w:ind w:left="10"/>
        <w:rPr>
          <w:rFonts w:ascii="Arial" w:hAnsi="Arial" w:cs="Arial"/>
          <w:sz w:val="24"/>
          <w:szCs w:val="24"/>
        </w:rPr>
      </w:pPr>
      <w:r w:rsidRPr="007B3D41">
        <w:rPr>
          <w:rFonts w:ascii="Arial" w:hAnsi="Arial" w:cs="Arial"/>
          <w:sz w:val="24"/>
          <w:szCs w:val="24"/>
        </w:rPr>
        <w:t xml:space="preserve">All members of staff can use their power to search without consent for any of the items listed above. </w:t>
      </w:r>
    </w:p>
    <w:p w14:paraId="38F55239" w14:textId="77777777" w:rsidR="00B91D82" w:rsidRPr="007B3D41" w:rsidRDefault="00B91D82" w:rsidP="00B91D82">
      <w:pPr>
        <w:spacing w:after="0" w:line="360" w:lineRule="auto"/>
        <w:ind w:left="704" w:right="237"/>
        <w:rPr>
          <w:rFonts w:ascii="Arial" w:hAnsi="Arial" w:cs="Arial"/>
          <w:sz w:val="24"/>
          <w:szCs w:val="24"/>
        </w:rPr>
      </w:pPr>
    </w:p>
    <w:p w14:paraId="3660342B" w14:textId="77777777" w:rsidR="00B91D82" w:rsidRPr="007B3D41" w:rsidRDefault="00B91D82" w:rsidP="00B91D82">
      <w:pPr>
        <w:pStyle w:val="Heading10"/>
        <w:ind w:left="551" w:hanging="566"/>
        <w:rPr>
          <w:szCs w:val="24"/>
        </w:rPr>
      </w:pPr>
      <w:r w:rsidRPr="007B3D41">
        <w:rPr>
          <w:szCs w:val="24"/>
        </w:rPr>
        <w:t xml:space="preserve">Staff induction, development and support </w:t>
      </w:r>
    </w:p>
    <w:p w14:paraId="23BE18D5" w14:textId="77777777" w:rsidR="00B91D82" w:rsidRPr="007B3D41" w:rsidRDefault="00B91D82" w:rsidP="00B91D82">
      <w:pPr>
        <w:ind w:left="10"/>
        <w:rPr>
          <w:rFonts w:ascii="Arial" w:hAnsi="Arial" w:cs="Arial"/>
          <w:sz w:val="24"/>
          <w:szCs w:val="24"/>
        </w:rPr>
      </w:pPr>
      <w:r w:rsidRPr="007B3D41">
        <w:rPr>
          <w:rFonts w:ascii="Arial" w:hAnsi="Arial" w:cs="Arial"/>
          <w:sz w:val="24"/>
          <w:szCs w:val="24"/>
        </w:rPr>
        <w:t>All new staff will be inducted clearly into the school’s behaviour culture and ethos to ensure they understand its rules and routines and how best to support all pupils to participate in creating the culture of the school. Staff will be provided with bespoke training, where necessary, on the needs of pupils at the school to enable behaviour to be managed consistently.  The SLT will consider any appropriate training</w:t>
      </w:r>
      <w:r>
        <w:rPr>
          <w:rFonts w:ascii="Arial" w:hAnsi="Arial" w:cs="Arial"/>
          <w:sz w:val="24"/>
          <w:szCs w:val="24"/>
        </w:rPr>
        <w:t>,</w:t>
      </w:r>
      <w:r w:rsidRPr="007B3D41">
        <w:rPr>
          <w:rFonts w:ascii="Arial" w:hAnsi="Arial" w:cs="Arial"/>
          <w:sz w:val="24"/>
          <w:szCs w:val="24"/>
        </w:rPr>
        <w:t xml:space="preserve"> which is required for staff to meet their duties and functions in accordance with this policy, including understanding matters which may affect a pupil’s behaviour, </w:t>
      </w:r>
      <w:proofErr w:type="gramStart"/>
      <w:r w:rsidRPr="007B3D41">
        <w:rPr>
          <w:rFonts w:ascii="Arial" w:hAnsi="Arial" w:cs="Arial"/>
          <w:sz w:val="24"/>
          <w:szCs w:val="24"/>
        </w:rPr>
        <w:t>e.g.</w:t>
      </w:r>
      <w:proofErr w:type="gramEnd"/>
      <w:r w:rsidRPr="007B3D41">
        <w:rPr>
          <w:rFonts w:ascii="Arial" w:hAnsi="Arial" w:cs="Arial"/>
          <w:sz w:val="24"/>
          <w:szCs w:val="24"/>
        </w:rPr>
        <w:t xml:space="preserve"> SEND and mental health needs. </w:t>
      </w:r>
    </w:p>
    <w:p w14:paraId="4ECB7A98" w14:textId="77777777" w:rsidR="00B91D82" w:rsidRPr="007B3D41" w:rsidRDefault="00B91D82" w:rsidP="00B91D82">
      <w:pPr>
        <w:spacing w:after="203"/>
        <w:ind w:left="10"/>
        <w:rPr>
          <w:rFonts w:ascii="Arial" w:hAnsi="Arial" w:cs="Arial"/>
          <w:sz w:val="24"/>
          <w:szCs w:val="24"/>
        </w:rPr>
      </w:pPr>
      <w:r w:rsidRPr="007B3D41">
        <w:rPr>
          <w:rFonts w:ascii="Arial" w:hAnsi="Arial" w:cs="Arial"/>
          <w:sz w:val="24"/>
          <w:szCs w:val="24"/>
        </w:rPr>
        <w:t xml:space="preserve">Members of staff who have, or are aspiring to have, responsibilities for leading behaviour or supporting pupil wellbeing will be supported to undertake any relevant training or qualifications.  </w:t>
      </w:r>
    </w:p>
    <w:p w14:paraId="6F2B038A" w14:textId="77777777" w:rsidR="00B91D82" w:rsidRPr="007B3D41" w:rsidRDefault="00B91D82" w:rsidP="00B91D82">
      <w:pPr>
        <w:spacing w:after="260"/>
        <w:ind w:left="10"/>
        <w:rPr>
          <w:rFonts w:ascii="Arial" w:hAnsi="Arial" w:cs="Arial"/>
          <w:sz w:val="24"/>
          <w:szCs w:val="24"/>
        </w:rPr>
      </w:pPr>
      <w:r w:rsidRPr="007B3D41">
        <w:rPr>
          <w:rFonts w:ascii="Arial" w:hAnsi="Arial" w:cs="Arial"/>
          <w:sz w:val="24"/>
          <w:szCs w:val="24"/>
        </w:rPr>
        <w:t xml:space="preserve">The SLT and the headteacher will review staff training needs annually, and in response to any serious or persistent behaviour issues disrupting the running of the school.  </w:t>
      </w:r>
    </w:p>
    <w:p w14:paraId="6033BBAB" w14:textId="77777777" w:rsidR="00B91D82" w:rsidRPr="00463E20" w:rsidRDefault="00B91D82" w:rsidP="00B91D82">
      <w:pPr>
        <w:pStyle w:val="Heading2"/>
        <w:ind w:left="-5"/>
        <w:rPr>
          <w:rFonts w:ascii="Arial" w:hAnsi="Arial" w:cs="Arial"/>
          <w:b/>
          <w:sz w:val="24"/>
          <w:szCs w:val="24"/>
        </w:rPr>
      </w:pPr>
      <w:r w:rsidRPr="000443F9">
        <w:rPr>
          <w:rFonts w:ascii="Arial" w:hAnsi="Arial" w:cs="Arial"/>
          <w:b/>
          <w:sz w:val="24"/>
          <w:szCs w:val="24"/>
        </w:rPr>
        <w:t xml:space="preserve">Behaviour curriculum </w:t>
      </w:r>
    </w:p>
    <w:p w14:paraId="3BB376BF" w14:textId="77777777" w:rsidR="00B91D82" w:rsidRPr="007B3D41" w:rsidRDefault="00B91D82" w:rsidP="00B91D82">
      <w:pPr>
        <w:spacing w:after="201"/>
        <w:ind w:left="10"/>
        <w:rPr>
          <w:rFonts w:ascii="Arial" w:hAnsi="Arial" w:cs="Arial"/>
          <w:sz w:val="24"/>
          <w:szCs w:val="24"/>
        </w:rPr>
      </w:pPr>
      <w:r w:rsidRPr="007B3D41">
        <w:rPr>
          <w:rFonts w:ascii="Arial" w:hAnsi="Arial" w:cs="Arial"/>
          <w:sz w:val="24"/>
          <w:szCs w:val="24"/>
        </w:rPr>
        <w:t xml:space="preserve">Positive behaviour will be taught to all pupils in order to enable them to understand what behaviour is expected and encouraged and what is unacceptable. Positive reinforcement will be used by staff where expectations are met to acknowledge good behaviour and encourage repetition. The school will focus on defining positive behaviour and making it clear what this looks like, including any routines required by the school, </w:t>
      </w:r>
      <w:proofErr w:type="gramStart"/>
      <w:r w:rsidRPr="007B3D41">
        <w:rPr>
          <w:rFonts w:ascii="Arial" w:hAnsi="Arial" w:cs="Arial"/>
          <w:sz w:val="24"/>
          <w:szCs w:val="24"/>
        </w:rPr>
        <w:t>e.g.</w:t>
      </w:r>
      <w:proofErr w:type="gramEnd"/>
      <w:r>
        <w:rPr>
          <w:rFonts w:ascii="Arial" w:hAnsi="Arial" w:cs="Arial"/>
          <w:sz w:val="24"/>
          <w:szCs w:val="24"/>
        </w:rPr>
        <w:t xml:space="preserve"> exit and entry routines</w:t>
      </w:r>
      <w:r w:rsidRPr="007B3D41">
        <w:rPr>
          <w:rFonts w:ascii="Arial" w:hAnsi="Arial" w:cs="Arial"/>
          <w:sz w:val="24"/>
          <w:szCs w:val="24"/>
        </w:rPr>
        <w:t xml:space="preserve">. </w:t>
      </w:r>
    </w:p>
    <w:p w14:paraId="6EDF5F3E" w14:textId="77777777" w:rsidR="00B91D82" w:rsidRPr="00463E20" w:rsidRDefault="00B91D82" w:rsidP="00B91D82">
      <w:pPr>
        <w:spacing w:after="203"/>
        <w:ind w:left="10"/>
        <w:rPr>
          <w:rFonts w:ascii="Arial" w:hAnsi="Arial" w:cs="Arial"/>
          <w:sz w:val="24"/>
          <w:szCs w:val="24"/>
        </w:rPr>
      </w:pPr>
      <w:r w:rsidRPr="007B3D41">
        <w:rPr>
          <w:rFonts w:ascii="Arial" w:hAnsi="Arial" w:cs="Arial"/>
          <w:sz w:val="24"/>
          <w:szCs w:val="24"/>
        </w:rPr>
        <w:t>Routine will be used to teach and reinforce the expected behaviours of all pupils. Appropriate and reasonable adjustments to routines for pupils with additional needs</w:t>
      </w:r>
      <w:r>
        <w:rPr>
          <w:rFonts w:ascii="Arial" w:hAnsi="Arial" w:cs="Arial"/>
          <w:sz w:val="24"/>
          <w:szCs w:val="24"/>
        </w:rPr>
        <w:t xml:space="preserve"> </w:t>
      </w:r>
      <w:r w:rsidRPr="007B3D41">
        <w:rPr>
          <w:rFonts w:ascii="Arial" w:hAnsi="Arial" w:cs="Arial"/>
          <w:sz w:val="24"/>
          <w:szCs w:val="24"/>
        </w:rPr>
        <w:t xml:space="preserve">will be made. Consistent and clear language will be used when acknowledging positive behaviour and addressing </w:t>
      </w:r>
      <w:r>
        <w:rPr>
          <w:rFonts w:ascii="Arial" w:hAnsi="Arial" w:cs="Arial"/>
          <w:sz w:val="24"/>
          <w:szCs w:val="24"/>
        </w:rPr>
        <w:t>poor behaviour choices</w:t>
      </w:r>
      <w:r w:rsidRPr="007B3D41">
        <w:rPr>
          <w:rFonts w:ascii="Arial" w:hAnsi="Arial" w:cs="Arial"/>
          <w:sz w:val="24"/>
          <w:szCs w:val="24"/>
        </w:rPr>
        <w:t xml:space="preserve">. </w:t>
      </w:r>
    </w:p>
    <w:p w14:paraId="0A55AFE8" w14:textId="77777777" w:rsidR="00B91D82" w:rsidRPr="007B3D41" w:rsidRDefault="00B91D82" w:rsidP="00B91D82">
      <w:pPr>
        <w:pStyle w:val="Heading10"/>
        <w:spacing w:after="162" w:line="266" w:lineRule="auto"/>
        <w:ind w:left="551" w:hanging="566"/>
        <w:rPr>
          <w:szCs w:val="24"/>
        </w:rPr>
      </w:pPr>
      <w:r w:rsidRPr="007B3D41">
        <w:rPr>
          <w:szCs w:val="24"/>
        </w:rPr>
        <w:lastRenderedPageBreak/>
        <w:t xml:space="preserve">Behaviour outside of school premises </w:t>
      </w:r>
    </w:p>
    <w:p w14:paraId="144A1DCB" w14:textId="77777777" w:rsidR="00B91D82" w:rsidRPr="007B3D41" w:rsidRDefault="00B91D82" w:rsidP="00B91D82">
      <w:pPr>
        <w:spacing w:after="203"/>
        <w:ind w:left="10"/>
        <w:rPr>
          <w:rFonts w:ascii="Arial" w:hAnsi="Arial" w:cs="Arial"/>
          <w:sz w:val="24"/>
          <w:szCs w:val="24"/>
        </w:rPr>
      </w:pPr>
      <w:r w:rsidRPr="007B3D41">
        <w:rPr>
          <w:rFonts w:ascii="Arial" w:hAnsi="Arial" w:cs="Arial"/>
          <w:sz w:val="24"/>
          <w:szCs w:val="24"/>
        </w:rPr>
        <w:t xml:space="preserve">Pupils at the school must agree to represent the school in a positive manner. Our expectations apply both inside school and out in the wider community, particularly if the pupil is dressed in school uniform. </w:t>
      </w:r>
    </w:p>
    <w:p w14:paraId="7A65A54C" w14:textId="77777777" w:rsidR="00B91D82" w:rsidRPr="007B3D41" w:rsidRDefault="00B91D82" w:rsidP="00B91D82">
      <w:pPr>
        <w:spacing w:after="219"/>
        <w:ind w:left="10"/>
        <w:rPr>
          <w:rFonts w:ascii="Arial" w:hAnsi="Arial" w:cs="Arial"/>
          <w:sz w:val="24"/>
          <w:szCs w:val="24"/>
        </w:rPr>
      </w:pPr>
      <w:r w:rsidRPr="007B3D41">
        <w:rPr>
          <w:rFonts w:ascii="Arial" w:hAnsi="Arial" w:cs="Arial"/>
          <w:sz w:val="24"/>
          <w:szCs w:val="24"/>
        </w:rPr>
        <w:t xml:space="preserve">Staff can discipline pupils for misbehaviour outside of the school premises, including conduct online, when the pupil is: </w:t>
      </w:r>
    </w:p>
    <w:p w14:paraId="2883496D" w14:textId="77777777" w:rsidR="00B91D82" w:rsidRPr="007B3D41" w:rsidRDefault="00B91D82" w:rsidP="00B91D82">
      <w:pPr>
        <w:numPr>
          <w:ilvl w:val="0"/>
          <w:numId w:val="12"/>
        </w:numPr>
        <w:spacing w:before="0" w:after="5" w:line="268" w:lineRule="auto"/>
        <w:ind w:left="702" w:hanging="355"/>
        <w:jc w:val="both"/>
        <w:rPr>
          <w:rFonts w:ascii="Arial" w:hAnsi="Arial" w:cs="Arial"/>
          <w:sz w:val="24"/>
          <w:szCs w:val="24"/>
        </w:rPr>
      </w:pPr>
      <w:r w:rsidRPr="007B3D41">
        <w:rPr>
          <w:rFonts w:ascii="Arial" w:hAnsi="Arial" w:cs="Arial"/>
          <w:sz w:val="24"/>
          <w:szCs w:val="24"/>
        </w:rPr>
        <w:t xml:space="preserve">Wearing school uniform. </w:t>
      </w:r>
    </w:p>
    <w:p w14:paraId="4FA494F7" w14:textId="77777777" w:rsidR="00B91D82" w:rsidRPr="007B3D41" w:rsidRDefault="00B91D82" w:rsidP="00B91D82">
      <w:pPr>
        <w:numPr>
          <w:ilvl w:val="0"/>
          <w:numId w:val="12"/>
        </w:numPr>
        <w:spacing w:before="0" w:after="5" w:line="268" w:lineRule="auto"/>
        <w:ind w:left="702" w:hanging="355"/>
        <w:jc w:val="both"/>
        <w:rPr>
          <w:rFonts w:ascii="Arial" w:hAnsi="Arial" w:cs="Arial"/>
          <w:sz w:val="24"/>
          <w:szCs w:val="24"/>
        </w:rPr>
      </w:pPr>
      <w:r w:rsidRPr="007B3D41">
        <w:rPr>
          <w:rFonts w:ascii="Arial" w:hAnsi="Arial" w:cs="Arial"/>
          <w:sz w:val="24"/>
          <w:szCs w:val="24"/>
        </w:rPr>
        <w:t xml:space="preserve">Travelling to or from school. </w:t>
      </w:r>
    </w:p>
    <w:p w14:paraId="77F3B4AC" w14:textId="77777777" w:rsidR="00B91D82" w:rsidRPr="007B3D41" w:rsidRDefault="00B91D82" w:rsidP="00B91D82">
      <w:pPr>
        <w:numPr>
          <w:ilvl w:val="0"/>
          <w:numId w:val="12"/>
        </w:numPr>
        <w:spacing w:before="0" w:after="5" w:line="268" w:lineRule="auto"/>
        <w:ind w:left="702" w:hanging="355"/>
        <w:jc w:val="both"/>
        <w:rPr>
          <w:rFonts w:ascii="Arial" w:hAnsi="Arial" w:cs="Arial"/>
          <w:sz w:val="24"/>
          <w:szCs w:val="24"/>
        </w:rPr>
      </w:pPr>
      <w:r w:rsidRPr="007B3D41">
        <w:rPr>
          <w:rFonts w:ascii="Arial" w:hAnsi="Arial" w:cs="Arial"/>
          <w:sz w:val="24"/>
          <w:szCs w:val="24"/>
        </w:rPr>
        <w:t xml:space="preserve">Taking part in any school-related activity. </w:t>
      </w:r>
    </w:p>
    <w:p w14:paraId="5B672EBB" w14:textId="77777777" w:rsidR="00B91D82" w:rsidRPr="007B3D41" w:rsidRDefault="00B91D82" w:rsidP="00B91D82">
      <w:pPr>
        <w:numPr>
          <w:ilvl w:val="0"/>
          <w:numId w:val="12"/>
        </w:numPr>
        <w:spacing w:before="0" w:after="172" w:line="268" w:lineRule="auto"/>
        <w:ind w:left="702" w:hanging="355"/>
        <w:jc w:val="both"/>
        <w:rPr>
          <w:rFonts w:ascii="Arial" w:hAnsi="Arial" w:cs="Arial"/>
          <w:sz w:val="24"/>
          <w:szCs w:val="24"/>
        </w:rPr>
      </w:pPr>
      <w:r w:rsidRPr="007B3D41">
        <w:rPr>
          <w:rFonts w:ascii="Arial" w:hAnsi="Arial" w:cs="Arial"/>
          <w:sz w:val="24"/>
          <w:szCs w:val="24"/>
        </w:rPr>
        <w:t xml:space="preserve">In any way identifiable as being a pupil at the school. </w:t>
      </w:r>
    </w:p>
    <w:p w14:paraId="2078ACB4" w14:textId="77777777" w:rsidR="00B91D82" w:rsidRPr="007B3D41" w:rsidRDefault="00B91D82" w:rsidP="00B91D82">
      <w:pPr>
        <w:spacing w:after="216"/>
        <w:ind w:left="10"/>
        <w:rPr>
          <w:rFonts w:ascii="Arial" w:hAnsi="Arial" w:cs="Arial"/>
          <w:sz w:val="24"/>
          <w:szCs w:val="24"/>
        </w:rPr>
      </w:pPr>
      <w:r w:rsidRPr="007B3D41">
        <w:rPr>
          <w:rFonts w:ascii="Arial" w:hAnsi="Arial" w:cs="Arial"/>
          <w:sz w:val="24"/>
          <w:szCs w:val="24"/>
        </w:rPr>
        <w:t xml:space="preserve">Staff may also discipline pupils for misbehaviour outside the school premises, including conduct online, that: </w:t>
      </w:r>
    </w:p>
    <w:p w14:paraId="50863707" w14:textId="77777777" w:rsidR="00B91D82" w:rsidRPr="007B3D41" w:rsidRDefault="00B91D82" w:rsidP="00B91D82">
      <w:pPr>
        <w:numPr>
          <w:ilvl w:val="0"/>
          <w:numId w:val="12"/>
        </w:numPr>
        <w:spacing w:before="0" w:after="5" w:line="268" w:lineRule="auto"/>
        <w:ind w:left="702" w:hanging="355"/>
        <w:jc w:val="both"/>
        <w:rPr>
          <w:rFonts w:ascii="Arial" w:hAnsi="Arial" w:cs="Arial"/>
          <w:sz w:val="24"/>
          <w:szCs w:val="24"/>
        </w:rPr>
      </w:pPr>
      <w:r w:rsidRPr="007B3D41">
        <w:rPr>
          <w:rFonts w:ascii="Arial" w:hAnsi="Arial" w:cs="Arial"/>
          <w:sz w:val="24"/>
          <w:szCs w:val="24"/>
        </w:rPr>
        <w:t xml:space="preserve">Could negatively affect the reputation of the school. </w:t>
      </w:r>
    </w:p>
    <w:p w14:paraId="47F9E5E1" w14:textId="77777777" w:rsidR="00B91D82" w:rsidRPr="007B3D41" w:rsidRDefault="00B91D82" w:rsidP="00B91D82">
      <w:pPr>
        <w:numPr>
          <w:ilvl w:val="0"/>
          <w:numId w:val="12"/>
        </w:numPr>
        <w:spacing w:before="0" w:after="5" w:line="268" w:lineRule="auto"/>
        <w:ind w:left="702" w:hanging="355"/>
        <w:jc w:val="both"/>
        <w:rPr>
          <w:rFonts w:ascii="Arial" w:hAnsi="Arial" w:cs="Arial"/>
          <w:sz w:val="24"/>
          <w:szCs w:val="24"/>
        </w:rPr>
      </w:pPr>
      <w:r w:rsidRPr="007B3D41">
        <w:rPr>
          <w:rFonts w:ascii="Arial" w:hAnsi="Arial" w:cs="Arial"/>
          <w:sz w:val="24"/>
          <w:szCs w:val="24"/>
        </w:rPr>
        <w:t xml:space="preserve">Could pose a threat to another pupil, a member of staff at the school, or a member of the public. </w:t>
      </w:r>
    </w:p>
    <w:p w14:paraId="58F4B683" w14:textId="77777777" w:rsidR="00B91D82" w:rsidRPr="007B3D41" w:rsidRDefault="00B91D82" w:rsidP="00B91D82">
      <w:pPr>
        <w:numPr>
          <w:ilvl w:val="0"/>
          <w:numId w:val="12"/>
        </w:numPr>
        <w:spacing w:before="0" w:after="174" w:line="268" w:lineRule="auto"/>
        <w:ind w:left="702" w:hanging="355"/>
        <w:jc w:val="both"/>
        <w:rPr>
          <w:rFonts w:ascii="Arial" w:hAnsi="Arial" w:cs="Arial"/>
          <w:sz w:val="24"/>
          <w:szCs w:val="24"/>
        </w:rPr>
      </w:pPr>
      <w:r w:rsidRPr="007B3D41">
        <w:rPr>
          <w:rFonts w:ascii="Arial" w:hAnsi="Arial" w:cs="Arial"/>
          <w:sz w:val="24"/>
          <w:szCs w:val="24"/>
        </w:rPr>
        <w:t xml:space="preserve">Could have repercussions for the orderly running of the school. </w:t>
      </w:r>
    </w:p>
    <w:p w14:paraId="3F0AAE42" w14:textId="77777777" w:rsidR="00B91D82" w:rsidRPr="007B3D41" w:rsidRDefault="00B91D82" w:rsidP="00B91D82">
      <w:pPr>
        <w:spacing w:after="203"/>
        <w:ind w:left="10"/>
        <w:rPr>
          <w:rFonts w:ascii="Arial" w:hAnsi="Arial" w:cs="Arial"/>
          <w:sz w:val="24"/>
          <w:szCs w:val="24"/>
        </w:rPr>
      </w:pPr>
      <w:r w:rsidRPr="007B3D41">
        <w:rPr>
          <w:rFonts w:ascii="Arial" w:hAnsi="Arial" w:cs="Arial"/>
          <w:sz w:val="24"/>
          <w:szCs w:val="24"/>
        </w:rPr>
        <w:t xml:space="preserve">Any bullying witnessed outside of the school premises and reported to the school will be dealt with in accordance with the Anti-bullying Policy.  </w:t>
      </w:r>
    </w:p>
    <w:p w14:paraId="17CBFEAF" w14:textId="77777777" w:rsidR="00B91D82" w:rsidRPr="007B3D41" w:rsidRDefault="00B91D82" w:rsidP="00B91D82">
      <w:pPr>
        <w:spacing w:after="201"/>
        <w:ind w:left="10"/>
        <w:rPr>
          <w:rFonts w:ascii="Arial" w:hAnsi="Arial" w:cs="Arial"/>
          <w:sz w:val="24"/>
          <w:szCs w:val="24"/>
        </w:rPr>
      </w:pPr>
      <w:r>
        <w:rPr>
          <w:rFonts w:ascii="Arial" w:hAnsi="Arial" w:cs="Arial"/>
          <w:sz w:val="24"/>
          <w:szCs w:val="24"/>
        </w:rPr>
        <w:t>The school can</w:t>
      </w:r>
      <w:r w:rsidRPr="007B3D41">
        <w:rPr>
          <w:rFonts w:ascii="Arial" w:hAnsi="Arial" w:cs="Arial"/>
          <w:sz w:val="24"/>
          <w:szCs w:val="24"/>
        </w:rPr>
        <w:t xml:space="preserve"> impose the same sanctions for bullying incidents and non-criminal misbehaviour witnessed or reported outside of the school premises as would be imposed for the same behaviour conducted on school premises. In all cases of unacceptable behaviour outside of the school premises, staff will only impose sanctions once the pupil has returned to the school premises or when under the supervision of a member of staff. </w:t>
      </w:r>
    </w:p>
    <w:p w14:paraId="07F637D9" w14:textId="77777777" w:rsidR="00B91D82" w:rsidRPr="007B3D41" w:rsidRDefault="00B91D82" w:rsidP="00B91D82">
      <w:pPr>
        <w:spacing w:after="258"/>
        <w:ind w:left="10"/>
        <w:rPr>
          <w:rFonts w:ascii="Arial" w:hAnsi="Arial" w:cs="Arial"/>
          <w:sz w:val="24"/>
          <w:szCs w:val="24"/>
        </w:rPr>
      </w:pPr>
      <w:r w:rsidRPr="007B3D41">
        <w:rPr>
          <w:rFonts w:ascii="Arial" w:hAnsi="Arial" w:cs="Arial"/>
          <w:sz w:val="24"/>
          <w:szCs w:val="24"/>
        </w:rPr>
        <w:t xml:space="preserve">Complaints from members of the public about the behaviour of pupils from the school are taken very seriously and will be dealt with in accordance with the Complaints Procedures Policy. </w:t>
      </w:r>
    </w:p>
    <w:p w14:paraId="0BC9431F" w14:textId="77777777" w:rsidR="00B91D82" w:rsidRPr="007B3D41" w:rsidRDefault="00B91D82" w:rsidP="00B91D82">
      <w:pPr>
        <w:pStyle w:val="Heading10"/>
        <w:spacing w:after="162" w:line="266" w:lineRule="auto"/>
        <w:ind w:left="551" w:hanging="566"/>
        <w:rPr>
          <w:szCs w:val="24"/>
        </w:rPr>
      </w:pPr>
      <w:r w:rsidRPr="007B3D41">
        <w:rPr>
          <w:szCs w:val="24"/>
        </w:rPr>
        <w:t xml:space="preserve">Data collection and behaviour evaluation </w:t>
      </w:r>
    </w:p>
    <w:p w14:paraId="4320B415" w14:textId="77777777" w:rsidR="00B91D82" w:rsidRPr="007B3D41" w:rsidRDefault="00B91D82" w:rsidP="00B91D82">
      <w:pPr>
        <w:spacing w:after="225"/>
        <w:ind w:left="10"/>
        <w:rPr>
          <w:rFonts w:ascii="Arial" w:hAnsi="Arial" w:cs="Arial"/>
          <w:sz w:val="24"/>
          <w:szCs w:val="24"/>
        </w:rPr>
      </w:pPr>
      <w:r w:rsidRPr="007B3D41">
        <w:rPr>
          <w:rFonts w:ascii="Arial" w:hAnsi="Arial" w:cs="Arial"/>
          <w:sz w:val="24"/>
          <w:szCs w:val="24"/>
        </w:rPr>
        <w:t xml:space="preserve">The school will collect data from the following sources: </w:t>
      </w:r>
    </w:p>
    <w:p w14:paraId="58A96FD4" w14:textId="77777777" w:rsidR="00B91D82" w:rsidRPr="007B3D41" w:rsidRDefault="00B91D82" w:rsidP="00B91D82">
      <w:pPr>
        <w:numPr>
          <w:ilvl w:val="0"/>
          <w:numId w:val="13"/>
        </w:numPr>
        <w:spacing w:before="0" w:after="5" w:line="268" w:lineRule="auto"/>
        <w:ind w:hanging="360"/>
        <w:jc w:val="both"/>
        <w:rPr>
          <w:rFonts w:ascii="Arial" w:hAnsi="Arial" w:cs="Arial"/>
          <w:sz w:val="24"/>
          <w:szCs w:val="24"/>
        </w:rPr>
      </w:pPr>
      <w:proofErr w:type="spellStart"/>
      <w:r w:rsidRPr="007B3D41">
        <w:rPr>
          <w:rFonts w:ascii="Arial" w:hAnsi="Arial" w:cs="Arial"/>
          <w:sz w:val="24"/>
          <w:szCs w:val="24"/>
        </w:rPr>
        <w:t>CPoMs</w:t>
      </w:r>
      <w:proofErr w:type="spellEnd"/>
      <w:r w:rsidRPr="007B3D41">
        <w:rPr>
          <w:rFonts w:ascii="Arial" w:hAnsi="Arial" w:cs="Arial"/>
          <w:sz w:val="24"/>
          <w:szCs w:val="24"/>
        </w:rPr>
        <w:t xml:space="preserve"> </w:t>
      </w:r>
    </w:p>
    <w:p w14:paraId="77340EEC" w14:textId="77777777" w:rsidR="00B91D82" w:rsidRPr="007B3D41" w:rsidRDefault="00B91D82" w:rsidP="00B91D82">
      <w:pPr>
        <w:numPr>
          <w:ilvl w:val="0"/>
          <w:numId w:val="13"/>
        </w:numPr>
        <w:spacing w:before="0" w:after="172" w:line="268" w:lineRule="auto"/>
        <w:ind w:hanging="360"/>
        <w:jc w:val="both"/>
        <w:rPr>
          <w:rFonts w:ascii="Arial" w:hAnsi="Arial" w:cs="Arial"/>
          <w:sz w:val="24"/>
          <w:szCs w:val="24"/>
        </w:rPr>
      </w:pPr>
      <w:r w:rsidRPr="007B3D41">
        <w:rPr>
          <w:rFonts w:ascii="Arial" w:hAnsi="Arial" w:cs="Arial"/>
          <w:sz w:val="24"/>
          <w:szCs w:val="24"/>
        </w:rPr>
        <w:t xml:space="preserve">Attendance, permanent exclusion and suspension data </w:t>
      </w:r>
    </w:p>
    <w:p w14:paraId="232D7E0E" w14:textId="77777777" w:rsidR="00B91D82" w:rsidRDefault="00B91D82" w:rsidP="00B91D82">
      <w:pPr>
        <w:spacing w:after="258"/>
        <w:ind w:left="10"/>
        <w:rPr>
          <w:rFonts w:ascii="Arial" w:hAnsi="Arial" w:cs="Arial"/>
          <w:sz w:val="24"/>
          <w:szCs w:val="24"/>
        </w:rPr>
      </w:pPr>
      <w:r w:rsidRPr="007B3D41">
        <w:rPr>
          <w:rFonts w:ascii="Arial" w:hAnsi="Arial" w:cs="Arial"/>
          <w:sz w:val="24"/>
          <w:szCs w:val="24"/>
        </w:rPr>
        <w:t>The data will be monitored and objectively ana</w:t>
      </w:r>
      <w:r>
        <w:rPr>
          <w:rFonts w:ascii="Arial" w:hAnsi="Arial" w:cs="Arial"/>
          <w:sz w:val="24"/>
          <w:szCs w:val="24"/>
        </w:rPr>
        <w:t xml:space="preserve">lysed termly by the headteacher, attendance lead </w:t>
      </w:r>
      <w:r w:rsidRPr="007B3D41">
        <w:rPr>
          <w:rFonts w:ascii="Arial" w:hAnsi="Arial" w:cs="Arial"/>
          <w:sz w:val="24"/>
          <w:szCs w:val="24"/>
        </w:rPr>
        <w:t>and</w:t>
      </w:r>
      <w:r>
        <w:rPr>
          <w:rFonts w:ascii="Arial" w:hAnsi="Arial" w:cs="Arial"/>
          <w:sz w:val="24"/>
          <w:szCs w:val="24"/>
        </w:rPr>
        <w:t>/ or</w:t>
      </w:r>
      <w:r w:rsidRPr="007B3D41">
        <w:rPr>
          <w:rFonts w:ascii="Arial" w:hAnsi="Arial" w:cs="Arial"/>
          <w:sz w:val="24"/>
          <w:szCs w:val="24"/>
        </w:rPr>
        <w:t xml:space="preserve"> the SLT. Attempts will be made to identify possible factors contributing to the behaviour, any system problems or inadequacies with existing support. The data will also be analysed considering the protected characteristics under the Equality Act 2010 to inform school policies and practice. </w:t>
      </w:r>
    </w:p>
    <w:p w14:paraId="23499E8D" w14:textId="77777777" w:rsidR="00B91D82" w:rsidRDefault="00B91D82" w:rsidP="00B91D82">
      <w:pPr>
        <w:pStyle w:val="Default"/>
        <w:rPr>
          <w:rFonts w:ascii="Arial" w:hAnsi="Arial" w:cs="Arial"/>
          <w:b/>
          <w:bCs/>
          <w:color w:val="auto"/>
        </w:rPr>
      </w:pPr>
      <w:r>
        <w:rPr>
          <w:rFonts w:ascii="Arial" w:hAnsi="Arial" w:cs="Arial"/>
          <w:b/>
          <w:bCs/>
          <w:color w:val="auto"/>
        </w:rPr>
        <w:lastRenderedPageBreak/>
        <w:t>School Leadership</w:t>
      </w:r>
    </w:p>
    <w:p w14:paraId="5A545B4A" w14:textId="77777777" w:rsidR="00B91D82" w:rsidRPr="007B3D41" w:rsidRDefault="00B91D82" w:rsidP="00B91D82">
      <w:pPr>
        <w:pStyle w:val="Default"/>
        <w:rPr>
          <w:rFonts w:ascii="Arial" w:hAnsi="Arial" w:cs="Arial"/>
          <w:color w:val="auto"/>
        </w:rPr>
      </w:pPr>
    </w:p>
    <w:p w14:paraId="713F1E71" w14:textId="77777777" w:rsidR="00B91D82" w:rsidRPr="007B3D41" w:rsidRDefault="00B91D82" w:rsidP="00B91D82">
      <w:pPr>
        <w:pStyle w:val="Default"/>
        <w:rPr>
          <w:rFonts w:ascii="Arial" w:hAnsi="Arial" w:cs="Arial"/>
          <w:color w:val="auto"/>
        </w:rPr>
      </w:pPr>
      <w:r>
        <w:rPr>
          <w:rFonts w:ascii="Arial" w:hAnsi="Arial" w:cs="Arial"/>
          <w:color w:val="auto"/>
        </w:rPr>
        <w:t>St Mary &amp; St Joseph’s</w:t>
      </w:r>
      <w:r w:rsidRPr="007B3D41">
        <w:rPr>
          <w:rFonts w:ascii="Arial" w:hAnsi="Arial" w:cs="Arial"/>
          <w:color w:val="auto"/>
        </w:rPr>
        <w:t xml:space="preserve"> Governing Body is committed to supporting high standards of behaviour. The children will be able to voice their opinions about behaviour in school and help to create school policy. The Head teacher will have a high profile amongst the children and develop positive relationships</w:t>
      </w:r>
      <w:r>
        <w:rPr>
          <w:rFonts w:ascii="Arial" w:hAnsi="Arial" w:cs="Arial"/>
          <w:color w:val="auto"/>
        </w:rPr>
        <w:t>,</w:t>
      </w:r>
      <w:r w:rsidRPr="007B3D41">
        <w:rPr>
          <w:rFonts w:ascii="Arial" w:hAnsi="Arial" w:cs="Arial"/>
          <w:color w:val="auto"/>
        </w:rPr>
        <w:t xml:space="preserve"> which will enable a more personal approach to dealing with unacceptable behaviour. The Headteacher will support all staff in maintaining good discipline and will keep staff, parents and governors up to date with guidance relating to behaviour in schools. Unacceptable behaviour will be dealt with promptly and effectively to ensure that learning is not disrupted and that children’s and staff’s emotional wellbeing is not compromised. </w:t>
      </w:r>
    </w:p>
    <w:p w14:paraId="1D7FB8DC" w14:textId="77777777" w:rsidR="00B91D82" w:rsidRPr="007B3D41" w:rsidRDefault="00B91D82" w:rsidP="00B91D82">
      <w:pPr>
        <w:spacing w:after="258"/>
        <w:ind w:left="10"/>
        <w:rPr>
          <w:rFonts w:ascii="Arial" w:hAnsi="Arial" w:cs="Arial"/>
          <w:sz w:val="24"/>
          <w:szCs w:val="24"/>
        </w:rPr>
      </w:pPr>
    </w:p>
    <w:p w14:paraId="47E3814D" w14:textId="77777777" w:rsidR="00B91D82" w:rsidRPr="007B3D41" w:rsidRDefault="00B91D82" w:rsidP="00B91D82">
      <w:pPr>
        <w:pStyle w:val="Heading10"/>
        <w:spacing w:after="162" w:line="266" w:lineRule="auto"/>
        <w:ind w:left="551" w:hanging="566"/>
        <w:rPr>
          <w:szCs w:val="24"/>
        </w:rPr>
      </w:pPr>
      <w:r w:rsidRPr="007B3D41">
        <w:rPr>
          <w:szCs w:val="24"/>
        </w:rPr>
        <w:t xml:space="preserve">Monitoring and review </w:t>
      </w:r>
    </w:p>
    <w:p w14:paraId="7DE43558" w14:textId="77777777" w:rsidR="00B91D82" w:rsidRPr="007B3D41" w:rsidRDefault="00B91D82" w:rsidP="00B91D82">
      <w:pPr>
        <w:numPr>
          <w:ilvl w:val="0"/>
          <w:numId w:val="5"/>
        </w:numPr>
        <w:spacing w:before="0" w:after="0" w:line="240" w:lineRule="auto"/>
        <w:ind w:left="300"/>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t>The Head Teacher monitors the effectiveness of this policy on a regular basis. She also makes reports to the governing body on the effectiveness of the policy and if necessary, makes recommendations for further improvements</w:t>
      </w:r>
    </w:p>
    <w:p w14:paraId="36DF7106" w14:textId="77777777" w:rsidR="00B91D82" w:rsidRPr="007B3D41" w:rsidRDefault="00B91D82" w:rsidP="00B91D82">
      <w:pPr>
        <w:numPr>
          <w:ilvl w:val="0"/>
          <w:numId w:val="5"/>
        </w:numPr>
        <w:spacing w:before="0" w:after="0" w:line="240" w:lineRule="auto"/>
        <w:ind w:left="300"/>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t xml:space="preserve">The school uses </w:t>
      </w:r>
      <w:proofErr w:type="spellStart"/>
      <w:r w:rsidRPr="007B3D41">
        <w:rPr>
          <w:rFonts w:ascii="Arial" w:eastAsia="Times New Roman" w:hAnsi="Arial" w:cs="Arial"/>
          <w:sz w:val="24"/>
          <w:szCs w:val="24"/>
          <w:lang w:eastAsia="en-GB"/>
        </w:rPr>
        <w:t>CPoms</w:t>
      </w:r>
      <w:proofErr w:type="spellEnd"/>
      <w:r w:rsidRPr="007B3D41">
        <w:rPr>
          <w:rFonts w:ascii="Arial" w:eastAsia="Times New Roman" w:hAnsi="Arial" w:cs="Arial"/>
          <w:sz w:val="24"/>
          <w:szCs w:val="24"/>
          <w:lang w:eastAsia="en-GB"/>
        </w:rPr>
        <w:t xml:space="preserve"> as a recording and monitoring system </w:t>
      </w:r>
    </w:p>
    <w:p w14:paraId="34FFB6FE" w14:textId="77777777" w:rsidR="00B91D82" w:rsidRPr="007B3D41" w:rsidRDefault="00B91D82" w:rsidP="00B91D82">
      <w:pPr>
        <w:numPr>
          <w:ilvl w:val="0"/>
          <w:numId w:val="5"/>
        </w:numPr>
        <w:spacing w:before="0" w:after="0" w:line="240" w:lineRule="auto"/>
        <w:ind w:left="300"/>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t>The Head teacher keeps a record of any pupil who is suspended or permanently excluded</w:t>
      </w:r>
    </w:p>
    <w:p w14:paraId="511BF082" w14:textId="77777777" w:rsidR="00B91D82" w:rsidRPr="007B3D41" w:rsidRDefault="00B91D82" w:rsidP="00B91D82">
      <w:pPr>
        <w:numPr>
          <w:ilvl w:val="0"/>
          <w:numId w:val="5"/>
        </w:numPr>
        <w:spacing w:before="0" w:after="0" w:line="240" w:lineRule="auto"/>
        <w:ind w:left="300"/>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t>It is the responsibility of the governing body to monitor the rate of exclusions and to ensure that the school policy is administered fairly and consistently</w:t>
      </w:r>
    </w:p>
    <w:p w14:paraId="37E69AF2" w14:textId="77777777" w:rsidR="00B91D82" w:rsidRDefault="00B91D82" w:rsidP="00B91D82">
      <w:pPr>
        <w:numPr>
          <w:ilvl w:val="0"/>
          <w:numId w:val="5"/>
        </w:numPr>
        <w:spacing w:before="0" w:after="0" w:line="240" w:lineRule="auto"/>
        <w:ind w:left="300"/>
        <w:textAlignment w:val="baseline"/>
        <w:rPr>
          <w:rFonts w:ascii="Arial" w:eastAsia="Times New Roman" w:hAnsi="Arial" w:cs="Arial"/>
          <w:sz w:val="24"/>
          <w:szCs w:val="24"/>
          <w:lang w:eastAsia="en-GB"/>
        </w:rPr>
      </w:pPr>
      <w:r w:rsidRPr="007B3D41">
        <w:rPr>
          <w:rFonts w:ascii="Arial" w:eastAsia="Times New Roman" w:hAnsi="Arial" w:cs="Arial"/>
          <w:sz w:val="24"/>
          <w:szCs w:val="24"/>
          <w:lang w:eastAsia="en-GB"/>
        </w:rPr>
        <w:t>The governing body reviews the policy every year. The governing body may however review the policy earlier than this, if the government introduces new regulations, or if they receive recommendations on how the policy might be improve</w:t>
      </w:r>
    </w:p>
    <w:p w14:paraId="24D30916" w14:textId="77777777" w:rsidR="00B91D82" w:rsidRPr="007B3D41" w:rsidRDefault="00B91D82" w:rsidP="00B91D82">
      <w:pPr>
        <w:spacing w:after="0" w:line="240" w:lineRule="auto"/>
        <w:ind w:left="300"/>
        <w:textAlignment w:val="baseline"/>
        <w:rPr>
          <w:rFonts w:ascii="Arial" w:eastAsia="Times New Roman" w:hAnsi="Arial" w:cs="Arial"/>
          <w:sz w:val="24"/>
          <w:szCs w:val="24"/>
          <w:lang w:eastAsia="en-GB"/>
        </w:rPr>
      </w:pPr>
    </w:p>
    <w:p w14:paraId="4F105C4B" w14:textId="77777777" w:rsidR="00B91D82" w:rsidRDefault="00B91D82" w:rsidP="00B91D82"/>
    <w:p w14:paraId="41B19824" w14:textId="77777777" w:rsidR="00B91D82" w:rsidRDefault="00B91D82" w:rsidP="00B91D82">
      <w:r>
        <w:br w:type="page"/>
      </w:r>
    </w:p>
    <w:p w14:paraId="55267053" w14:textId="77777777" w:rsidR="00B91D82" w:rsidRDefault="00B91D82" w:rsidP="00B91D82">
      <w:pPr>
        <w:rPr>
          <w:noProof/>
          <w:lang w:eastAsia="en-GB"/>
        </w:rPr>
      </w:pPr>
      <w:r>
        <w:rPr>
          <w:noProof/>
        </w:rPr>
        <w:lastRenderedPageBreak/>
        <w:drawing>
          <wp:inline distT="0" distB="0" distL="0" distR="0" wp14:anchorId="3977B53F" wp14:editId="40711099">
            <wp:extent cx="5731510" cy="2625236"/>
            <wp:effectExtent l="0" t="0" r="2540" b="3810"/>
            <wp:docPr id="33" name="Picture 33" descr="How to Teach Children About Cultural Awareness and Diversity – Devi  Venkates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ow to Teach Children About Cultural Awareness and Diversity – Devi  Venkates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625236"/>
                    </a:xfrm>
                    <a:prstGeom prst="rect">
                      <a:avLst/>
                    </a:prstGeom>
                    <a:noFill/>
                    <a:ln>
                      <a:noFill/>
                    </a:ln>
                  </pic:spPr>
                </pic:pic>
              </a:graphicData>
            </a:graphic>
          </wp:inline>
        </w:drawing>
      </w:r>
    </w:p>
    <w:p w14:paraId="3EAFF26D" w14:textId="77777777" w:rsidR="00B91D82" w:rsidRDefault="00B91D82" w:rsidP="00B91D82">
      <w:pPr>
        <w:rPr>
          <w:noProof/>
          <w:lang w:eastAsia="en-GB"/>
        </w:rPr>
      </w:pPr>
    </w:p>
    <w:p w14:paraId="7EF40401" w14:textId="77777777" w:rsidR="00B91D82" w:rsidRDefault="00B91D82" w:rsidP="00B91D82">
      <w:pPr>
        <w:rPr>
          <w:noProof/>
          <w:lang w:eastAsia="en-GB"/>
        </w:rPr>
      </w:pPr>
    </w:p>
    <w:p w14:paraId="724A9458" w14:textId="77777777" w:rsidR="00B91D82" w:rsidRDefault="00B91D82" w:rsidP="00B91D82">
      <w:pPr>
        <w:rPr>
          <w:noProof/>
          <w:lang w:eastAsia="en-GB"/>
        </w:rPr>
      </w:pPr>
    </w:p>
    <w:p w14:paraId="3229E915" w14:textId="77777777" w:rsidR="00B91D82" w:rsidRDefault="00B91D82" w:rsidP="00B91D82">
      <w:pPr>
        <w:rPr>
          <w:noProof/>
          <w:lang w:eastAsia="en-GB"/>
        </w:rPr>
      </w:pPr>
    </w:p>
    <w:p w14:paraId="0CDFA0E0" w14:textId="77777777" w:rsidR="00B91D82" w:rsidRPr="00C6727E" w:rsidRDefault="00B91D82" w:rsidP="00B91D82">
      <w:pPr>
        <w:spacing w:after="0" w:line="256" w:lineRule="auto"/>
        <w:jc w:val="center"/>
        <w:rPr>
          <w:rFonts w:ascii="Arial Rounded MT Bold" w:eastAsia="Calibri" w:hAnsi="Arial Rounded MT Bold" w:cs="Calibri"/>
          <w:color w:val="000000"/>
          <w:sz w:val="180"/>
          <w:lang w:eastAsia="en-GB"/>
        </w:rPr>
      </w:pPr>
      <w:r w:rsidRPr="00C6727E">
        <w:rPr>
          <w:rFonts w:ascii="Arial Rounded MT Bold" w:eastAsia="Calibri" w:hAnsi="Arial Rounded MT Bold" w:cs="Calibri"/>
          <w:color w:val="000000"/>
          <w:sz w:val="180"/>
          <w:lang w:eastAsia="en-GB"/>
        </w:rPr>
        <w:t>Be respectful</w:t>
      </w:r>
    </w:p>
    <w:p w14:paraId="7A2B6778" w14:textId="77777777" w:rsidR="00B91D82" w:rsidRDefault="00B91D82" w:rsidP="00B91D82">
      <w:pPr>
        <w:rPr>
          <w:noProof/>
          <w:lang w:eastAsia="en-GB"/>
        </w:rPr>
      </w:pPr>
    </w:p>
    <w:p w14:paraId="6E2D6C57" w14:textId="77777777" w:rsidR="00B91D82" w:rsidRDefault="00B91D82" w:rsidP="00B91D82">
      <w:pPr>
        <w:rPr>
          <w:noProof/>
          <w:lang w:eastAsia="en-GB"/>
        </w:rPr>
      </w:pPr>
      <w:r>
        <w:rPr>
          <w:noProof/>
          <w:lang w:eastAsia="en-GB"/>
        </w:rPr>
        <w:br w:type="page"/>
      </w:r>
    </w:p>
    <w:p w14:paraId="5FA22849" w14:textId="77777777" w:rsidR="00B91D82" w:rsidRDefault="00B91D82" w:rsidP="00B91D82">
      <w:pPr>
        <w:rPr>
          <w:noProof/>
          <w:lang w:eastAsia="en-GB"/>
        </w:rPr>
      </w:pPr>
    </w:p>
    <w:p w14:paraId="6AF05AE6" w14:textId="77777777" w:rsidR="00B91D82" w:rsidRPr="00C6727E" w:rsidRDefault="00B91D82" w:rsidP="00B91D82">
      <w:pPr>
        <w:spacing w:after="3" w:line="257" w:lineRule="auto"/>
        <w:ind w:left="15" w:hanging="10"/>
        <w:jc w:val="center"/>
        <w:rPr>
          <w:rFonts w:asciiTheme="majorHAnsi" w:hAnsiTheme="majorHAnsi" w:cstheme="majorHAnsi"/>
          <w:sz w:val="48"/>
          <w:szCs w:val="48"/>
        </w:rPr>
      </w:pPr>
      <w:r w:rsidRPr="00C6727E">
        <w:rPr>
          <w:rFonts w:asciiTheme="majorHAnsi" w:eastAsia="Calibri" w:hAnsiTheme="majorHAnsi" w:cstheme="majorHAnsi"/>
          <w:sz w:val="48"/>
          <w:szCs w:val="48"/>
        </w:rPr>
        <w:t>I say well done to others.</w:t>
      </w:r>
    </w:p>
    <w:p w14:paraId="21DC165A" w14:textId="77777777" w:rsidR="00B91D82" w:rsidRPr="00C6727E" w:rsidRDefault="00B91D82" w:rsidP="00B91D82">
      <w:pPr>
        <w:spacing w:after="1"/>
        <w:ind w:left="130"/>
        <w:jc w:val="center"/>
        <w:rPr>
          <w:rFonts w:asciiTheme="majorHAnsi" w:hAnsiTheme="majorHAnsi" w:cstheme="majorHAnsi"/>
          <w:sz w:val="48"/>
          <w:szCs w:val="48"/>
        </w:rPr>
      </w:pPr>
    </w:p>
    <w:p w14:paraId="13524AA6" w14:textId="77777777" w:rsidR="00B91D82" w:rsidRPr="00C6727E" w:rsidRDefault="00B91D82" w:rsidP="00B91D82">
      <w:pPr>
        <w:spacing w:after="3" w:line="257" w:lineRule="auto"/>
        <w:ind w:left="15" w:hanging="10"/>
        <w:jc w:val="center"/>
        <w:rPr>
          <w:rFonts w:asciiTheme="majorHAnsi" w:hAnsiTheme="majorHAnsi" w:cstheme="majorHAnsi"/>
          <w:sz w:val="48"/>
          <w:szCs w:val="48"/>
        </w:rPr>
      </w:pPr>
      <w:r w:rsidRPr="00C6727E">
        <w:rPr>
          <w:rFonts w:asciiTheme="majorHAnsi" w:eastAsia="Calibri" w:hAnsiTheme="majorHAnsi" w:cstheme="majorHAnsi"/>
          <w:sz w:val="48"/>
          <w:szCs w:val="48"/>
        </w:rPr>
        <w:t>I listen to others.</w:t>
      </w:r>
    </w:p>
    <w:p w14:paraId="57066E83" w14:textId="77777777" w:rsidR="00B91D82" w:rsidRPr="00C6727E" w:rsidRDefault="00B91D82" w:rsidP="00B91D82">
      <w:pPr>
        <w:spacing w:after="0"/>
        <w:ind w:left="130"/>
        <w:jc w:val="center"/>
        <w:rPr>
          <w:rFonts w:asciiTheme="majorHAnsi" w:hAnsiTheme="majorHAnsi" w:cstheme="majorHAnsi"/>
          <w:sz w:val="48"/>
          <w:szCs w:val="48"/>
        </w:rPr>
      </w:pPr>
    </w:p>
    <w:p w14:paraId="2CCA77E0" w14:textId="77777777" w:rsidR="00B91D82" w:rsidRPr="00C6727E" w:rsidRDefault="00B91D82" w:rsidP="00B91D82">
      <w:pPr>
        <w:spacing w:after="3" w:line="257" w:lineRule="auto"/>
        <w:ind w:left="15" w:right="5" w:hanging="10"/>
        <w:jc w:val="center"/>
        <w:rPr>
          <w:rFonts w:asciiTheme="majorHAnsi" w:eastAsia="Calibri" w:hAnsiTheme="majorHAnsi" w:cstheme="majorHAnsi"/>
          <w:sz w:val="48"/>
          <w:szCs w:val="48"/>
        </w:rPr>
      </w:pPr>
      <w:r w:rsidRPr="00C6727E">
        <w:rPr>
          <w:rFonts w:asciiTheme="majorHAnsi" w:eastAsia="Calibri" w:hAnsiTheme="majorHAnsi" w:cstheme="majorHAnsi"/>
          <w:sz w:val="48"/>
          <w:szCs w:val="48"/>
        </w:rPr>
        <w:t>I speak using kind words and a correct tone.</w:t>
      </w:r>
    </w:p>
    <w:p w14:paraId="6E658F82" w14:textId="77777777" w:rsidR="00B91D82" w:rsidRPr="00C6727E" w:rsidRDefault="00B91D82" w:rsidP="00B91D82">
      <w:pPr>
        <w:spacing w:after="0"/>
        <w:ind w:left="100" w:hanging="10"/>
        <w:jc w:val="center"/>
        <w:rPr>
          <w:rFonts w:asciiTheme="majorHAnsi" w:hAnsiTheme="majorHAnsi" w:cstheme="majorHAnsi"/>
          <w:sz w:val="48"/>
          <w:szCs w:val="48"/>
        </w:rPr>
      </w:pPr>
      <w:r w:rsidRPr="00C6727E">
        <w:rPr>
          <w:rFonts w:asciiTheme="majorHAnsi" w:eastAsia="Calibri" w:hAnsiTheme="majorHAnsi" w:cstheme="majorHAnsi"/>
          <w:sz w:val="48"/>
          <w:szCs w:val="48"/>
        </w:rPr>
        <w:t>I show respect for my own learning.</w:t>
      </w:r>
    </w:p>
    <w:p w14:paraId="493F64D6" w14:textId="77777777" w:rsidR="00B91D82" w:rsidRPr="00C6727E" w:rsidRDefault="00B91D82" w:rsidP="00B91D82">
      <w:pPr>
        <w:jc w:val="center"/>
        <w:rPr>
          <w:rFonts w:asciiTheme="majorHAnsi" w:hAnsiTheme="majorHAnsi" w:cstheme="majorHAnsi"/>
          <w:noProof/>
          <w:sz w:val="48"/>
          <w:szCs w:val="48"/>
          <w:lang w:eastAsia="en-GB"/>
        </w:rPr>
      </w:pPr>
    </w:p>
    <w:p w14:paraId="200C5444" w14:textId="77777777" w:rsidR="00B91D82" w:rsidRPr="00C6727E" w:rsidRDefault="00B91D82" w:rsidP="00B91D82">
      <w:pPr>
        <w:spacing w:after="3" w:line="257" w:lineRule="auto"/>
        <w:ind w:left="15" w:right="5" w:hanging="10"/>
        <w:jc w:val="center"/>
        <w:rPr>
          <w:rFonts w:asciiTheme="majorHAnsi" w:hAnsiTheme="majorHAnsi" w:cstheme="majorHAnsi"/>
          <w:sz w:val="48"/>
          <w:szCs w:val="48"/>
        </w:rPr>
      </w:pPr>
      <w:r w:rsidRPr="00C6727E">
        <w:rPr>
          <w:rFonts w:asciiTheme="majorHAnsi" w:eastAsia="Calibri" w:hAnsiTheme="majorHAnsi" w:cstheme="majorHAnsi"/>
          <w:sz w:val="48"/>
          <w:szCs w:val="48"/>
        </w:rPr>
        <w:t>I show respect for the learning of others.</w:t>
      </w:r>
    </w:p>
    <w:p w14:paraId="1409651C" w14:textId="77777777" w:rsidR="00B91D82" w:rsidRPr="00C6727E" w:rsidRDefault="00B91D82" w:rsidP="00B91D82">
      <w:pPr>
        <w:spacing w:after="1"/>
        <w:ind w:left="130"/>
        <w:jc w:val="center"/>
        <w:rPr>
          <w:rFonts w:asciiTheme="majorHAnsi" w:hAnsiTheme="majorHAnsi" w:cstheme="majorHAnsi"/>
          <w:sz w:val="48"/>
          <w:szCs w:val="48"/>
        </w:rPr>
      </w:pPr>
    </w:p>
    <w:p w14:paraId="4778A3AF" w14:textId="77777777" w:rsidR="00B91D82" w:rsidRPr="00C6727E" w:rsidRDefault="00B91D82" w:rsidP="00B91D82">
      <w:pPr>
        <w:spacing w:after="0"/>
        <w:ind w:left="505" w:hanging="10"/>
        <w:jc w:val="center"/>
        <w:rPr>
          <w:rFonts w:asciiTheme="majorHAnsi" w:hAnsiTheme="majorHAnsi" w:cstheme="majorHAnsi"/>
          <w:sz w:val="48"/>
          <w:szCs w:val="48"/>
        </w:rPr>
      </w:pPr>
      <w:r w:rsidRPr="00C6727E">
        <w:rPr>
          <w:rFonts w:asciiTheme="majorHAnsi" w:eastAsia="Calibri" w:hAnsiTheme="majorHAnsi" w:cstheme="majorHAnsi"/>
          <w:sz w:val="48"/>
          <w:szCs w:val="48"/>
        </w:rPr>
        <w:t>I show respect for my resources.</w:t>
      </w:r>
    </w:p>
    <w:p w14:paraId="7A2C5978" w14:textId="77777777" w:rsidR="00B91D82" w:rsidRPr="00C6727E" w:rsidRDefault="00B91D82" w:rsidP="00B91D82">
      <w:pPr>
        <w:spacing w:after="0"/>
        <w:ind w:left="130"/>
        <w:jc w:val="center"/>
        <w:rPr>
          <w:rFonts w:asciiTheme="majorHAnsi" w:hAnsiTheme="majorHAnsi" w:cstheme="majorHAnsi"/>
          <w:sz w:val="48"/>
          <w:szCs w:val="48"/>
        </w:rPr>
      </w:pPr>
    </w:p>
    <w:p w14:paraId="12715C30" w14:textId="77777777" w:rsidR="00B91D82" w:rsidRPr="00C6727E" w:rsidRDefault="00B91D82" w:rsidP="00B91D82">
      <w:pPr>
        <w:spacing w:after="0"/>
        <w:ind w:left="2919" w:hanging="2499"/>
        <w:jc w:val="center"/>
        <w:rPr>
          <w:rFonts w:asciiTheme="majorHAnsi" w:eastAsia="Calibri" w:hAnsiTheme="majorHAnsi" w:cstheme="majorHAnsi"/>
          <w:sz w:val="48"/>
          <w:szCs w:val="48"/>
        </w:rPr>
      </w:pPr>
      <w:r w:rsidRPr="00C6727E">
        <w:rPr>
          <w:rFonts w:asciiTheme="majorHAnsi" w:eastAsia="Calibri" w:hAnsiTheme="majorHAnsi" w:cstheme="majorHAnsi"/>
          <w:sz w:val="48"/>
          <w:szCs w:val="48"/>
        </w:rPr>
        <w:t>I show respect for my classroom and school.</w:t>
      </w:r>
    </w:p>
    <w:p w14:paraId="21EA6033" w14:textId="77777777" w:rsidR="00B91D82" w:rsidRDefault="00B91D82" w:rsidP="00B91D82">
      <w:pPr>
        <w:rPr>
          <w:noProof/>
          <w:lang w:eastAsia="en-GB"/>
        </w:rPr>
      </w:pPr>
    </w:p>
    <w:p w14:paraId="3779584C" w14:textId="77777777" w:rsidR="00B91D82" w:rsidRDefault="00B91D82" w:rsidP="00B91D82">
      <w:pPr>
        <w:rPr>
          <w:noProof/>
          <w:lang w:eastAsia="en-GB"/>
        </w:rPr>
      </w:pPr>
      <w:r>
        <w:rPr>
          <w:noProof/>
          <w:lang w:eastAsia="en-GB"/>
        </w:rPr>
        <w:br w:type="page"/>
      </w:r>
    </w:p>
    <w:p w14:paraId="453D384C" w14:textId="77777777" w:rsidR="00B91D82" w:rsidRDefault="00B91D82" w:rsidP="00B91D82">
      <w:pPr>
        <w:rPr>
          <w:noProof/>
          <w:lang w:eastAsia="en-GB"/>
        </w:rPr>
      </w:pPr>
      <w:r>
        <w:rPr>
          <w:noProof/>
        </w:rPr>
        <w:lastRenderedPageBreak/>
        <w:drawing>
          <wp:inline distT="0" distB="0" distL="0" distR="0" wp14:anchorId="4C9687D6" wp14:editId="45E5F6CE">
            <wp:extent cx="5731510" cy="3821430"/>
            <wp:effectExtent l="0" t="0" r="2540" b="7620"/>
            <wp:docPr id="35" name="Picture 35" descr="On time clipart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n time clipart Images - Free Download on Freepi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1430"/>
                    </a:xfrm>
                    <a:prstGeom prst="rect">
                      <a:avLst/>
                    </a:prstGeom>
                    <a:noFill/>
                    <a:ln>
                      <a:noFill/>
                    </a:ln>
                  </pic:spPr>
                </pic:pic>
              </a:graphicData>
            </a:graphic>
          </wp:inline>
        </w:drawing>
      </w:r>
    </w:p>
    <w:p w14:paraId="58A58989" w14:textId="77777777" w:rsidR="00B91D82" w:rsidRDefault="00B91D82" w:rsidP="00B91D82">
      <w:pPr>
        <w:rPr>
          <w:noProof/>
          <w:lang w:eastAsia="en-GB"/>
        </w:rPr>
      </w:pPr>
    </w:p>
    <w:p w14:paraId="619A2303" w14:textId="77777777" w:rsidR="00B91D82" w:rsidRDefault="00B91D82" w:rsidP="00B91D82">
      <w:pPr>
        <w:rPr>
          <w:noProof/>
          <w:lang w:eastAsia="en-GB"/>
        </w:rPr>
      </w:pPr>
    </w:p>
    <w:p w14:paraId="713E068C" w14:textId="77777777" w:rsidR="00B91D82" w:rsidRDefault="00B91D82" w:rsidP="00B91D82">
      <w:pPr>
        <w:rPr>
          <w:noProof/>
          <w:lang w:eastAsia="en-GB"/>
        </w:rPr>
      </w:pPr>
    </w:p>
    <w:p w14:paraId="738E2E9B" w14:textId="77777777" w:rsidR="00B91D82" w:rsidRPr="00C6727E" w:rsidRDefault="00B91D82" w:rsidP="00B91D82">
      <w:pPr>
        <w:jc w:val="center"/>
        <w:rPr>
          <w:rFonts w:ascii="Arial Rounded MT Bold" w:hAnsi="Arial Rounded MT Bold"/>
          <w:sz w:val="180"/>
          <w:szCs w:val="180"/>
        </w:rPr>
      </w:pPr>
      <w:r w:rsidRPr="00C6727E">
        <w:rPr>
          <w:rFonts w:ascii="Arial Rounded MT Bold" w:hAnsi="Arial Rounded MT Bold"/>
          <w:w w:val="110"/>
          <w:sz w:val="180"/>
          <w:szCs w:val="180"/>
        </w:rPr>
        <w:t>Be ready</w:t>
      </w:r>
    </w:p>
    <w:p w14:paraId="309ED2FE" w14:textId="77777777" w:rsidR="00B91D82" w:rsidRDefault="00B91D82" w:rsidP="00B91D82">
      <w:pPr>
        <w:rPr>
          <w:noProof/>
          <w:lang w:eastAsia="en-GB"/>
        </w:rPr>
      </w:pPr>
    </w:p>
    <w:p w14:paraId="5811164A" w14:textId="77777777" w:rsidR="00B91D82" w:rsidRDefault="00B91D82" w:rsidP="00B91D82">
      <w:pPr>
        <w:rPr>
          <w:noProof/>
          <w:lang w:eastAsia="en-GB"/>
        </w:rPr>
      </w:pPr>
      <w:r>
        <w:rPr>
          <w:noProof/>
          <w:lang w:eastAsia="en-GB"/>
        </w:rPr>
        <w:br w:type="page"/>
      </w:r>
    </w:p>
    <w:p w14:paraId="229101AE" w14:textId="77777777" w:rsidR="00B91D82" w:rsidRPr="00C6727E" w:rsidRDefault="00B91D82" w:rsidP="00B91D82">
      <w:pPr>
        <w:spacing w:after="1" w:line="258" w:lineRule="auto"/>
        <w:ind w:left="10" w:hanging="10"/>
        <w:jc w:val="center"/>
        <w:rPr>
          <w:rFonts w:asciiTheme="majorHAnsi" w:hAnsiTheme="majorHAnsi" w:cstheme="majorHAnsi"/>
        </w:rPr>
      </w:pPr>
      <w:r w:rsidRPr="00C6727E">
        <w:rPr>
          <w:rFonts w:asciiTheme="majorHAnsi" w:eastAsia="Calibri" w:hAnsiTheme="majorHAnsi" w:cstheme="majorHAnsi"/>
          <w:sz w:val="48"/>
        </w:rPr>
        <w:lastRenderedPageBreak/>
        <w:t>I come to school on time, in full school uniform and am ready for my day.</w:t>
      </w:r>
    </w:p>
    <w:p w14:paraId="2FFA4029" w14:textId="77777777" w:rsidR="00B91D82" w:rsidRPr="00C6727E" w:rsidRDefault="00B91D82" w:rsidP="00B91D82">
      <w:pPr>
        <w:spacing w:after="0"/>
        <w:ind w:left="122"/>
        <w:jc w:val="center"/>
        <w:rPr>
          <w:rFonts w:asciiTheme="majorHAnsi" w:hAnsiTheme="majorHAnsi" w:cstheme="majorHAnsi"/>
        </w:rPr>
      </w:pPr>
    </w:p>
    <w:p w14:paraId="2E7C3778" w14:textId="77777777" w:rsidR="00B91D82" w:rsidRPr="00C6727E" w:rsidRDefault="00B91D82" w:rsidP="00B91D82">
      <w:pPr>
        <w:spacing w:after="0"/>
        <w:ind w:left="423" w:hanging="10"/>
        <w:jc w:val="center"/>
        <w:rPr>
          <w:rFonts w:asciiTheme="majorHAnsi" w:hAnsiTheme="majorHAnsi" w:cstheme="majorHAnsi"/>
        </w:rPr>
      </w:pPr>
      <w:r w:rsidRPr="00C6727E">
        <w:rPr>
          <w:rFonts w:asciiTheme="majorHAnsi" w:eastAsia="Calibri" w:hAnsiTheme="majorHAnsi" w:cstheme="majorHAnsi"/>
          <w:sz w:val="48"/>
        </w:rPr>
        <w:t>I am ready to learn in each session.</w:t>
      </w:r>
    </w:p>
    <w:p w14:paraId="6E68B083" w14:textId="77777777" w:rsidR="00B91D82" w:rsidRPr="00C6727E" w:rsidRDefault="00B91D82" w:rsidP="00B91D82">
      <w:pPr>
        <w:jc w:val="center"/>
        <w:rPr>
          <w:rFonts w:asciiTheme="majorHAnsi" w:hAnsiTheme="majorHAnsi" w:cstheme="majorHAnsi"/>
          <w:noProof/>
          <w:lang w:eastAsia="en-GB"/>
        </w:rPr>
      </w:pPr>
    </w:p>
    <w:p w14:paraId="41487B17" w14:textId="77777777" w:rsidR="00B91D82" w:rsidRPr="00C6727E" w:rsidRDefault="00B91D82" w:rsidP="00B91D82">
      <w:pPr>
        <w:spacing w:after="1" w:line="258" w:lineRule="auto"/>
        <w:ind w:left="10" w:right="2" w:hanging="10"/>
        <w:jc w:val="center"/>
        <w:rPr>
          <w:rFonts w:asciiTheme="majorHAnsi" w:hAnsiTheme="majorHAnsi" w:cstheme="majorHAnsi"/>
        </w:rPr>
      </w:pPr>
      <w:r w:rsidRPr="00C6727E">
        <w:rPr>
          <w:rFonts w:asciiTheme="majorHAnsi" w:eastAsia="Calibri" w:hAnsiTheme="majorHAnsi" w:cstheme="majorHAnsi"/>
          <w:sz w:val="48"/>
        </w:rPr>
        <w:t>I am ready to share ideas.</w:t>
      </w:r>
    </w:p>
    <w:p w14:paraId="14A6F19B" w14:textId="77777777" w:rsidR="00B91D82" w:rsidRPr="00C6727E" w:rsidRDefault="00B91D82" w:rsidP="00B91D82">
      <w:pPr>
        <w:spacing w:after="0"/>
        <w:ind w:left="122"/>
        <w:jc w:val="center"/>
        <w:rPr>
          <w:rFonts w:asciiTheme="majorHAnsi" w:hAnsiTheme="majorHAnsi" w:cstheme="majorHAnsi"/>
        </w:rPr>
      </w:pPr>
    </w:p>
    <w:p w14:paraId="638F8F63" w14:textId="77777777" w:rsidR="00B91D82" w:rsidRPr="00C6727E" w:rsidRDefault="00B91D82" w:rsidP="00B91D82">
      <w:pPr>
        <w:spacing w:after="1" w:line="258" w:lineRule="auto"/>
        <w:ind w:left="10" w:right="2" w:hanging="10"/>
        <w:jc w:val="center"/>
        <w:rPr>
          <w:rFonts w:asciiTheme="majorHAnsi" w:hAnsiTheme="majorHAnsi" w:cstheme="majorHAnsi"/>
        </w:rPr>
      </w:pPr>
      <w:r w:rsidRPr="00C6727E">
        <w:rPr>
          <w:rFonts w:asciiTheme="majorHAnsi" w:eastAsia="Calibri" w:hAnsiTheme="majorHAnsi" w:cstheme="majorHAnsi"/>
          <w:sz w:val="48"/>
        </w:rPr>
        <w:t>I am ready to follow instructions.</w:t>
      </w:r>
    </w:p>
    <w:p w14:paraId="157CBF21" w14:textId="77777777" w:rsidR="00B91D82" w:rsidRPr="00C6727E" w:rsidRDefault="00B91D82" w:rsidP="00B91D82">
      <w:pPr>
        <w:spacing w:after="0"/>
        <w:ind w:left="122"/>
        <w:jc w:val="center"/>
        <w:rPr>
          <w:rFonts w:asciiTheme="majorHAnsi" w:hAnsiTheme="majorHAnsi" w:cstheme="majorHAnsi"/>
        </w:rPr>
      </w:pPr>
    </w:p>
    <w:p w14:paraId="6DBD199F" w14:textId="77777777" w:rsidR="00B91D82" w:rsidRPr="00C6727E" w:rsidRDefault="00B91D82" w:rsidP="00B91D82">
      <w:pPr>
        <w:spacing w:after="0"/>
        <w:ind w:left="123" w:hanging="10"/>
        <w:jc w:val="center"/>
        <w:rPr>
          <w:rFonts w:asciiTheme="majorHAnsi" w:hAnsiTheme="majorHAnsi" w:cstheme="majorHAnsi"/>
        </w:rPr>
      </w:pPr>
      <w:r w:rsidRPr="00C6727E">
        <w:rPr>
          <w:rFonts w:asciiTheme="majorHAnsi" w:eastAsia="Calibri" w:hAnsiTheme="majorHAnsi" w:cstheme="majorHAnsi"/>
          <w:sz w:val="48"/>
        </w:rPr>
        <w:t>I am ready to learn from my mistakes.</w:t>
      </w:r>
    </w:p>
    <w:p w14:paraId="0A8CD14A" w14:textId="77777777" w:rsidR="00B91D82" w:rsidRPr="00C6727E" w:rsidRDefault="00B91D82" w:rsidP="00B91D82">
      <w:pPr>
        <w:spacing w:after="0"/>
        <w:ind w:left="122"/>
        <w:jc w:val="center"/>
        <w:rPr>
          <w:rFonts w:asciiTheme="majorHAnsi" w:hAnsiTheme="majorHAnsi" w:cstheme="majorHAnsi"/>
        </w:rPr>
      </w:pPr>
    </w:p>
    <w:p w14:paraId="5745C658" w14:textId="77777777" w:rsidR="00B91D82" w:rsidRPr="00C6727E" w:rsidRDefault="00B91D82" w:rsidP="00B91D82">
      <w:pPr>
        <w:spacing w:after="1" w:line="258" w:lineRule="auto"/>
        <w:ind w:left="10" w:hanging="10"/>
        <w:jc w:val="center"/>
        <w:rPr>
          <w:rFonts w:asciiTheme="majorHAnsi" w:hAnsiTheme="majorHAnsi" w:cstheme="majorHAnsi"/>
        </w:rPr>
      </w:pPr>
      <w:r w:rsidRPr="00C6727E">
        <w:rPr>
          <w:rFonts w:asciiTheme="majorHAnsi" w:eastAsia="Calibri" w:hAnsiTheme="majorHAnsi" w:cstheme="majorHAnsi"/>
          <w:sz w:val="48"/>
        </w:rPr>
        <w:t>I am ready with the correct equipment for the session.</w:t>
      </w:r>
    </w:p>
    <w:p w14:paraId="2AD6FC3B" w14:textId="77777777" w:rsidR="00B91D82" w:rsidRPr="00C6727E" w:rsidRDefault="00B91D82" w:rsidP="00B91D82">
      <w:pPr>
        <w:spacing w:after="0"/>
        <w:ind w:left="122"/>
        <w:jc w:val="center"/>
        <w:rPr>
          <w:rFonts w:asciiTheme="majorHAnsi" w:hAnsiTheme="majorHAnsi" w:cstheme="majorHAnsi"/>
        </w:rPr>
      </w:pPr>
    </w:p>
    <w:p w14:paraId="14972A3E" w14:textId="77777777" w:rsidR="00B91D82" w:rsidRPr="00C6727E" w:rsidRDefault="00B91D82" w:rsidP="00B91D82">
      <w:pPr>
        <w:spacing w:after="1" w:line="258" w:lineRule="auto"/>
        <w:ind w:left="10" w:right="2" w:hanging="10"/>
        <w:jc w:val="center"/>
        <w:rPr>
          <w:rFonts w:asciiTheme="majorHAnsi" w:hAnsiTheme="majorHAnsi" w:cstheme="majorHAnsi"/>
        </w:rPr>
      </w:pPr>
      <w:r w:rsidRPr="00C6727E">
        <w:rPr>
          <w:rFonts w:asciiTheme="majorHAnsi" w:eastAsia="Calibri" w:hAnsiTheme="majorHAnsi" w:cstheme="majorHAnsi"/>
          <w:sz w:val="48"/>
        </w:rPr>
        <w:t>I am ready to ignore distractions.</w:t>
      </w:r>
    </w:p>
    <w:p w14:paraId="063C58F4" w14:textId="77777777" w:rsidR="00B91D82" w:rsidRPr="00C6727E" w:rsidRDefault="00B91D82" w:rsidP="00B91D82">
      <w:pPr>
        <w:spacing w:after="0"/>
        <w:ind w:left="122"/>
        <w:jc w:val="center"/>
        <w:rPr>
          <w:rFonts w:asciiTheme="majorHAnsi" w:hAnsiTheme="majorHAnsi" w:cstheme="majorHAnsi"/>
        </w:rPr>
      </w:pPr>
    </w:p>
    <w:p w14:paraId="542D469B" w14:textId="77777777" w:rsidR="00B91D82" w:rsidRPr="00C6727E" w:rsidRDefault="00B91D82" w:rsidP="00B91D82">
      <w:pPr>
        <w:spacing w:after="1" w:line="258" w:lineRule="auto"/>
        <w:ind w:left="10" w:right="2" w:hanging="10"/>
        <w:jc w:val="center"/>
        <w:rPr>
          <w:rFonts w:asciiTheme="majorHAnsi" w:hAnsiTheme="majorHAnsi" w:cstheme="majorHAnsi"/>
        </w:rPr>
      </w:pPr>
      <w:r w:rsidRPr="00C6727E">
        <w:rPr>
          <w:rFonts w:asciiTheme="majorHAnsi" w:eastAsia="Calibri" w:hAnsiTheme="majorHAnsi" w:cstheme="majorHAnsi"/>
          <w:sz w:val="48"/>
        </w:rPr>
        <w:t>I am ready to complete my task.</w:t>
      </w:r>
    </w:p>
    <w:p w14:paraId="67FA8A76" w14:textId="77777777" w:rsidR="00B91D82" w:rsidRDefault="00B91D82" w:rsidP="00B91D82">
      <w:pPr>
        <w:rPr>
          <w:noProof/>
          <w:lang w:eastAsia="en-GB"/>
        </w:rPr>
      </w:pPr>
    </w:p>
    <w:p w14:paraId="119ECF20" w14:textId="77777777" w:rsidR="00B91D82" w:rsidRDefault="00B91D82" w:rsidP="00B91D82">
      <w:pPr>
        <w:rPr>
          <w:noProof/>
          <w:lang w:eastAsia="en-GB"/>
        </w:rPr>
      </w:pPr>
      <w:r>
        <w:rPr>
          <w:noProof/>
          <w:lang w:eastAsia="en-GB"/>
        </w:rPr>
        <w:br w:type="page"/>
      </w:r>
    </w:p>
    <w:p w14:paraId="147CB494" w14:textId="77777777" w:rsidR="00B91D82" w:rsidRDefault="00B91D82" w:rsidP="00B91D82">
      <w:pPr>
        <w:rPr>
          <w:noProof/>
          <w:lang w:eastAsia="en-GB"/>
        </w:rPr>
      </w:pPr>
      <w:r>
        <w:rPr>
          <w:noProof/>
        </w:rPr>
        <w:lastRenderedPageBreak/>
        <w:drawing>
          <wp:inline distT="0" distB="0" distL="0" distR="0" wp14:anchorId="223A236A" wp14:editId="2B6D6689">
            <wp:extent cx="5731510" cy="2612107"/>
            <wp:effectExtent l="0" t="0" r="2540" b="0"/>
            <wp:docPr id="36" name="Picture 36" descr="Free School Zone Sign Image | Download at StockC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ree School Zone Sign Image | Download at StockCake"/>
                    <pic:cNvPicPr>
                      <a:picLocks noChangeAspect="1" noChangeArrowheads="1"/>
                    </pic:cNvPicPr>
                  </pic:nvPicPr>
                  <pic:blipFill rotWithShape="1">
                    <a:blip r:embed="rId13">
                      <a:extLst>
                        <a:ext uri="{28A0092B-C50C-407E-A947-70E740481C1C}">
                          <a14:useLocalDpi xmlns:a14="http://schemas.microsoft.com/office/drawing/2010/main" val="0"/>
                        </a:ext>
                      </a:extLst>
                    </a:blip>
                    <a:srcRect t="50327" b="7091"/>
                    <a:stretch/>
                  </pic:blipFill>
                  <pic:spPr bwMode="auto">
                    <a:xfrm>
                      <a:off x="0" y="0"/>
                      <a:ext cx="5731510" cy="2612107"/>
                    </a:xfrm>
                    <a:prstGeom prst="rect">
                      <a:avLst/>
                    </a:prstGeom>
                    <a:noFill/>
                    <a:ln>
                      <a:noFill/>
                    </a:ln>
                    <a:extLst>
                      <a:ext uri="{53640926-AAD7-44D8-BBD7-CCE9431645EC}">
                        <a14:shadowObscured xmlns:a14="http://schemas.microsoft.com/office/drawing/2010/main"/>
                      </a:ext>
                    </a:extLst>
                  </pic:spPr>
                </pic:pic>
              </a:graphicData>
            </a:graphic>
          </wp:inline>
        </w:drawing>
      </w:r>
    </w:p>
    <w:p w14:paraId="0F283CDA" w14:textId="77777777" w:rsidR="00B91D82" w:rsidRDefault="00B91D82" w:rsidP="00B91D82">
      <w:pPr>
        <w:rPr>
          <w:noProof/>
          <w:lang w:eastAsia="en-GB"/>
        </w:rPr>
      </w:pPr>
    </w:p>
    <w:p w14:paraId="15B33BAF" w14:textId="77777777" w:rsidR="00B91D82" w:rsidRDefault="00B91D82" w:rsidP="00B91D82">
      <w:pPr>
        <w:rPr>
          <w:noProof/>
          <w:lang w:eastAsia="en-GB"/>
        </w:rPr>
      </w:pPr>
    </w:p>
    <w:p w14:paraId="18055CCD" w14:textId="77777777" w:rsidR="00B91D82" w:rsidRDefault="00B91D82" w:rsidP="00B91D82">
      <w:pPr>
        <w:jc w:val="center"/>
        <w:rPr>
          <w:rFonts w:ascii="Arial Rounded MT Bold" w:hAnsi="Arial Rounded MT Bold"/>
          <w:w w:val="112"/>
          <w:sz w:val="180"/>
          <w:szCs w:val="18"/>
        </w:rPr>
      </w:pPr>
    </w:p>
    <w:p w14:paraId="20C5EF1A" w14:textId="77777777" w:rsidR="00B91D82" w:rsidRPr="00C6727E" w:rsidRDefault="00B91D82" w:rsidP="00B91D82">
      <w:pPr>
        <w:jc w:val="center"/>
        <w:rPr>
          <w:rFonts w:ascii="Arial Rounded MT Bold" w:hAnsi="Arial Rounded MT Bold"/>
          <w:sz w:val="18"/>
          <w:szCs w:val="18"/>
        </w:rPr>
      </w:pPr>
      <w:r w:rsidRPr="00C6727E">
        <w:rPr>
          <w:rFonts w:ascii="Arial Rounded MT Bold" w:hAnsi="Arial Rounded MT Bold"/>
          <w:w w:val="112"/>
          <w:sz w:val="180"/>
          <w:szCs w:val="18"/>
        </w:rPr>
        <w:t>Be</w:t>
      </w:r>
      <w:r w:rsidRPr="00C6727E">
        <w:rPr>
          <w:rFonts w:ascii="Arial Rounded MT Bold" w:hAnsi="Arial Rounded MT Bold"/>
          <w:spacing w:val="59"/>
          <w:w w:val="112"/>
          <w:sz w:val="180"/>
          <w:szCs w:val="18"/>
        </w:rPr>
        <w:t xml:space="preserve"> </w:t>
      </w:r>
      <w:r w:rsidRPr="00C6727E">
        <w:rPr>
          <w:rFonts w:ascii="Arial Rounded MT Bold" w:hAnsi="Arial Rounded MT Bold"/>
          <w:w w:val="112"/>
          <w:sz w:val="180"/>
          <w:szCs w:val="18"/>
        </w:rPr>
        <w:t>safe</w:t>
      </w:r>
    </w:p>
    <w:p w14:paraId="64728EFC" w14:textId="77777777" w:rsidR="00B91D82" w:rsidRDefault="00B91D82" w:rsidP="00B91D82">
      <w:pPr>
        <w:rPr>
          <w:rFonts w:ascii="Arial Rounded MT Bold" w:hAnsi="Arial Rounded MT Bold"/>
          <w:w w:val="112"/>
          <w:sz w:val="180"/>
          <w:szCs w:val="18"/>
        </w:rPr>
      </w:pPr>
      <w:r>
        <w:rPr>
          <w:rFonts w:ascii="Arial Rounded MT Bold" w:hAnsi="Arial Rounded MT Bold"/>
          <w:w w:val="112"/>
          <w:sz w:val="180"/>
          <w:szCs w:val="18"/>
        </w:rPr>
        <w:br w:type="page"/>
      </w:r>
    </w:p>
    <w:p w14:paraId="19E451E2" w14:textId="77777777" w:rsidR="00B91D82" w:rsidRPr="00C6727E" w:rsidRDefault="00B91D82" w:rsidP="00B91D82">
      <w:pPr>
        <w:spacing w:after="0" w:line="258" w:lineRule="auto"/>
        <w:ind w:left="2536" w:hanging="1981"/>
        <w:jc w:val="center"/>
        <w:rPr>
          <w:rFonts w:asciiTheme="majorHAnsi" w:hAnsiTheme="majorHAnsi" w:cstheme="majorHAnsi"/>
          <w:sz w:val="48"/>
          <w:szCs w:val="48"/>
        </w:rPr>
      </w:pPr>
      <w:r w:rsidRPr="00C6727E">
        <w:rPr>
          <w:rFonts w:asciiTheme="majorHAnsi" w:eastAsia="Calibri" w:hAnsiTheme="majorHAnsi" w:cstheme="majorHAnsi"/>
          <w:sz w:val="48"/>
          <w:szCs w:val="48"/>
        </w:rPr>
        <w:lastRenderedPageBreak/>
        <w:t>I keep myself safe by making good choices.</w:t>
      </w:r>
    </w:p>
    <w:p w14:paraId="67261A00" w14:textId="77777777" w:rsidR="00B91D82" w:rsidRPr="00C6727E" w:rsidRDefault="00B91D82" w:rsidP="00B91D82">
      <w:pPr>
        <w:spacing w:after="0"/>
        <w:ind w:left="142"/>
        <w:jc w:val="center"/>
        <w:rPr>
          <w:rFonts w:asciiTheme="majorHAnsi" w:hAnsiTheme="majorHAnsi" w:cstheme="majorHAnsi"/>
          <w:sz w:val="48"/>
          <w:szCs w:val="48"/>
        </w:rPr>
      </w:pPr>
    </w:p>
    <w:p w14:paraId="3BC0561B" w14:textId="77777777" w:rsidR="00B91D82" w:rsidRPr="00C6727E" w:rsidRDefault="00B91D82" w:rsidP="00B91D82">
      <w:pPr>
        <w:spacing w:after="7" w:line="256" w:lineRule="auto"/>
        <w:ind w:left="12" w:right="2" w:hanging="10"/>
        <w:jc w:val="center"/>
        <w:rPr>
          <w:rFonts w:asciiTheme="majorHAnsi" w:hAnsiTheme="majorHAnsi" w:cstheme="majorHAnsi"/>
          <w:sz w:val="48"/>
          <w:szCs w:val="48"/>
        </w:rPr>
      </w:pPr>
      <w:r w:rsidRPr="00C6727E">
        <w:rPr>
          <w:rFonts w:asciiTheme="majorHAnsi" w:eastAsia="Calibri" w:hAnsiTheme="majorHAnsi" w:cstheme="majorHAnsi"/>
          <w:sz w:val="48"/>
          <w:szCs w:val="48"/>
        </w:rPr>
        <w:t>I follow instructions so others can help me to keep safe.</w:t>
      </w:r>
    </w:p>
    <w:p w14:paraId="5CB4170F" w14:textId="77777777" w:rsidR="00B91D82" w:rsidRPr="00C6727E" w:rsidRDefault="00B91D82" w:rsidP="00B91D82">
      <w:pPr>
        <w:spacing w:after="0"/>
        <w:ind w:left="142"/>
        <w:jc w:val="center"/>
        <w:rPr>
          <w:rFonts w:asciiTheme="majorHAnsi" w:hAnsiTheme="majorHAnsi" w:cstheme="majorHAnsi"/>
          <w:sz w:val="48"/>
          <w:szCs w:val="48"/>
        </w:rPr>
      </w:pPr>
    </w:p>
    <w:p w14:paraId="03E57EB5" w14:textId="77777777" w:rsidR="00B91D82" w:rsidRPr="00C6727E" w:rsidRDefault="00B91D82" w:rsidP="00B91D82">
      <w:pPr>
        <w:spacing w:after="7" w:line="256" w:lineRule="auto"/>
        <w:ind w:left="12" w:right="2" w:hanging="10"/>
        <w:jc w:val="center"/>
        <w:rPr>
          <w:rFonts w:asciiTheme="majorHAnsi" w:hAnsiTheme="majorHAnsi" w:cstheme="majorHAnsi"/>
          <w:sz w:val="48"/>
          <w:szCs w:val="48"/>
        </w:rPr>
      </w:pPr>
      <w:r w:rsidRPr="00C6727E">
        <w:rPr>
          <w:rFonts w:asciiTheme="majorHAnsi" w:eastAsia="Calibri" w:hAnsiTheme="majorHAnsi" w:cstheme="majorHAnsi"/>
          <w:sz w:val="48"/>
          <w:szCs w:val="48"/>
        </w:rPr>
        <w:t>I report to an adult if I see someone or something unsafe.</w:t>
      </w:r>
    </w:p>
    <w:p w14:paraId="163A9A95" w14:textId="77777777" w:rsidR="00B91D82" w:rsidRPr="00C6727E" w:rsidRDefault="00B91D82" w:rsidP="00B91D82">
      <w:pPr>
        <w:spacing w:after="0"/>
        <w:ind w:left="142"/>
        <w:jc w:val="center"/>
        <w:rPr>
          <w:rFonts w:asciiTheme="majorHAnsi" w:hAnsiTheme="majorHAnsi" w:cstheme="majorHAnsi"/>
          <w:sz w:val="48"/>
          <w:szCs w:val="48"/>
        </w:rPr>
      </w:pPr>
    </w:p>
    <w:p w14:paraId="6148FBC7" w14:textId="77777777" w:rsidR="00B91D82" w:rsidRPr="00C6727E" w:rsidRDefault="00B91D82" w:rsidP="00B91D82">
      <w:pPr>
        <w:spacing w:after="7" w:line="256" w:lineRule="auto"/>
        <w:ind w:left="12" w:hanging="10"/>
        <w:jc w:val="center"/>
        <w:rPr>
          <w:rFonts w:asciiTheme="majorHAnsi" w:hAnsiTheme="majorHAnsi" w:cstheme="majorHAnsi"/>
          <w:sz w:val="48"/>
          <w:szCs w:val="48"/>
        </w:rPr>
      </w:pPr>
      <w:r w:rsidRPr="00C6727E">
        <w:rPr>
          <w:rFonts w:asciiTheme="majorHAnsi" w:eastAsia="Calibri" w:hAnsiTheme="majorHAnsi" w:cstheme="majorHAnsi"/>
          <w:sz w:val="48"/>
          <w:szCs w:val="48"/>
        </w:rPr>
        <w:t>I work to keep others safe.</w:t>
      </w:r>
    </w:p>
    <w:p w14:paraId="47EFDD3B" w14:textId="77777777" w:rsidR="00B91D82" w:rsidRPr="00C6727E" w:rsidRDefault="00B91D82" w:rsidP="00B91D82">
      <w:pPr>
        <w:spacing w:after="0"/>
        <w:ind w:left="142"/>
        <w:jc w:val="center"/>
        <w:rPr>
          <w:rFonts w:asciiTheme="majorHAnsi" w:hAnsiTheme="majorHAnsi" w:cstheme="majorHAnsi"/>
          <w:sz w:val="48"/>
          <w:szCs w:val="48"/>
        </w:rPr>
      </w:pPr>
    </w:p>
    <w:p w14:paraId="5806F567" w14:textId="77777777" w:rsidR="00B91D82" w:rsidRPr="00C6727E" w:rsidRDefault="00B91D82" w:rsidP="00B91D82">
      <w:pPr>
        <w:spacing w:after="7" w:line="256" w:lineRule="auto"/>
        <w:ind w:left="12" w:right="2" w:hanging="10"/>
        <w:jc w:val="center"/>
        <w:rPr>
          <w:rFonts w:asciiTheme="majorHAnsi" w:hAnsiTheme="majorHAnsi" w:cstheme="majorHAnsi"/>
        </w:rPr>
      </w:pPr>
      <w:r w:rsidRPr="00C6727E">
        <w:rPr>
          <w:rFonts w:asciiTheme="majorHAnsi" w:eastAsia="Calibri" w:hAnsiTheme="majorHAnsi" w:cstheme="majorHAnsi"/>
          <w:sz w:val="48"/>
          <w:szCs w:val="48"/>
        </w:rPr>
        <w:t>I keep my hands and feet safe and to myself</w:t>
      </w:r>
      <w:r w:rsidRPr="00C6727E">
        <w:rPr>
          <w:rFonts w:asciiTheme="majorHAnsi" w:eastAsia="Calibri" w:hAnsiTheme="majorHAnsi" w:cstheme="majorHAnsi"/>
          <w:sz w:val="56"/>
        </w:rPr>
        <w:t>.</w:t>
      </w:r>
    </w:p>
    <w:p w14:paraId="1E014983" w14:textId="77777777" w:rsidR="00B91D82" w:rsidRDefault="00B91D82" w:rsidP="00B91D82">
      <w:pPr>
        <w:jc w:val="center"/>
        <w:rPr>
          <w:rFonts w:ascii="Arial Rounded MT Bold" w:hAnsi="Arial Rounded MT Bold"/>
          <w:w w:val="112"/>
          <w:sz w:val="180"/>
          <w:szCs w:val="18"/>
        </w:rPr>
      </w:pPr>
    </w:p>
    <w:p w14:paraId="326DD8F1" w14:textId="77777777" w:rsidR="00B91D82" w:rsidRDefault="00B91D82" w:rsidP="00B91D82">
      <w:pPr>
        <w:rPr>
          <w:rFonts w:ascii="Arial Rounded MT Bold" w:hAnsi="Arial Rounded MT Bold"/>
          <w:w w:val="112"/>
          <w:sz w:val="180"/>
          <w:szCs w:val="18"/>
        </w:rPr>
      </w:pPr>
      <w:r>
        <w:rPr>
          <w:rFonts w:ascii="Arial Rounded MT Bold" w:hAnsi="Arial Rounded MT Bold"/>
          <w:w w:val="112"/>
          <w:sz w:val="180"/>
          <w:szCs w:val="18"/>
        </w:rPr>
        <w:br w:type="page"/>
      </w:r>
    </w:p>
    <w:p w14:paraId="3B2871CA" w14:textId="77777777" w:rsidR="00B91D82" w:rsidRPr="005B6253" w:rsidRDefault="00B91D82" w:rsidP="00B91D82">
      <w:pPr>
        <w:rPr>
          <w:rFonts w:cs="Arial"/>
          <w:sz w:val="32"/>
          <w:szCs w:val="32"/>
          <w:u w:val="single"/>
          <w:lang w:val="en-US"/>
        </w:rPr>
      </w:pPr>
      <w:r>
        <w:rPr>
          <w:rFonts w:cs="Arial"/>
          <w:sz w:val="32"/>
          <w:szCs w:val="32"/>
          <w:lang w:val="en-US"/>
        </w:rPr>
        <w:lastRenderedPageBreak/>
        <w:t xml:space="preserve">    </w:t>
      </w:r>
      <w:proofErr w:type="spellStart"/>
      <w:r w:rsidRPr="0052591A">
        <w:rPr>
          <w:rFonts w:cs="Arial"/>
          <w:sz w:val="32"/>
          <w:szCs w:val="32"/>
          <w:lang w:val="en-US"/>
        </w:rPr>
        <w:t>Behaviour</w:t>
      </w:r>
      <w:proofErr w:type="spellEnd"/>
      <w:r w:rsidRPr="00792A5A">
        <w:rPr>
          <w:rFonts w:cs="Arial"/>
          <w:sz w:val="32"/>
          <w:szCs w:val="32"/>
          <w:u w:val="single"/>
          <w:lang w:val="en-US"/>
        </w:rPr>
        <w:t xml:space="preserve"> Pathwa</w:t>
      </w:r>
      <w:r>
        <w:rPr>
          <w:rFonts w:cs="Arial"/>
          <w:sz w:val="32"/>
          <w:szCs w:val="32"/>
          <w:u w:val="single"/>
          <w:lang w:val="en-US"/>
        </w:rPr>
        <w:t>y</w:t>
      </w:r>
    </w:p>
    <w:p w14:paraId="19A21CDD" w14:textId="77777777" w:rsidR="00B91D82" w:rsidRPr="00C52FE7" w:rsidRDefault="00B91D82" w:rsidP="00B91D82">
      <w:pPr>
        <w:pStyle w:val="ListParagraph"/>
        <w:numPr>
          <w:ilvl w:val="0"/>
          <w:numId w:val="14"/>
        </w:numPr>
        <w:pBdr>
          <w:top w:val="dashed" w:sz="4" w:space="1" w:color="auto"/>
          <w:left w:val="dashed" w:sz="4" w:space="4" w:color="auto"/>
          <w:bottom w:val="dashed" w:sz="4" w:space="1" w:color="auto"/>
          <w:right w:val="dashed" w:sz="4" w:space="4" w:color="auto"/>
        </w:pBdr>
        <w:spacing w:before="200" w:after="0"/>
        <w:contextualSpacing w:val="0"/>
        <w:jc w:val="both"/>
        <w:rPr>
          <w:rFonts w:cs="Arial"/>
          <w:sz w:val="24"/>
          <w:szCs w:val="24"/>
          <w:lang w:val="en-US"/>
        </w:rPr>
      </w:pPr>
      <w:r w:rsidRPr="00C52FE7">
        <w:rPr>
          <w:rFonts w:cs="Arial"/>
          <w:sz w:val="24"/>
          <w:szCs w:val="24"/>
          <w:lang w:val="en-US"/>
        </w:rPr>
        <w:t>Pupil displays low level disruption / does not follow class rules a warning is issued.</w:t>
      </w:r>
    </w:p>
    <w:p w14:paraId="7B3A12E3" w14:textId="77777777" w:rsidR="00B91D82" w:rsidRPr="00C52FE7" w:rsidRDefault="00B91D82" w:rsidP="00B91D82">
      <w:pPr>
        <w:pStyle w:val="ListParagraph"/>
        <w:numPr>
          <w:ilvl w:val="0"/>
          <w:numId w:val="14"/>
        </w:numPr>
        <w:pBdr>
          <w:top w:val="dashed" w:sz="4" w:space="1" w:color="auto"/>
          <w:left w:val="dashed" w:sz="4" w:space="4" w:color="auto"/>
          <w:bottom w:val="dashed" w:sz="4" w:space="1" w:color="auto"/>
          <w:right w:val="dashed" w:sz="4" w:space="4" w:color="auto"/>
        </w:pBdr>
        <w:spacing w:before="200" w:after="0"/>
        <w:contextualSpacing w:val="0"/>
        <w:jc w:val="both"/>
        <w:rPr>
          <w:rFonts w:cs="Arial"/>
          <w:sz w:val="24"/>
          <w:szCs w:val="24"/>
          <w:lang w:val="en-US"/>
        </w:rPr>
      </w:pPr>
      <w:r w:rsidRPr="00C52FE7">
        <w:rPr>
          <w:rFonts w:cs="Arial"/>
          <w:sz w:val="24"/>
          <w:szCs w:val="24"/>
          <w:lang w:val="en-US"/>
        </w:rPr>
        <w:t xml:space="preserve">Pupil continues to display low level disruption / does not follow class rules 5-minute detention* issued. </w:t>
      </w:r>
    </w:p>
    <w:p w14:paraId="7DF38F0A" w14:textId="77777777" w:rsidR="00B91D82" w:rsidRPr="00C52FE7" w:rsidRDefault="00B91D82" w:rsidP="00B91D82">
      <w:pPr>
        <w:pStyle w:val="ListParagraph"/>
        <w:numPr>
          <w:ilvl w:val="0"/>
          <w:numId w:val="14"/>
        </w:numPr>
        <w:pBdr>
          <w:top w:val="dashed" w:sz="4" w:space="1" w:color="auto"/>
          <w:left w:val="dashed" w:sz="4" w:space="4" w:color="auto"/>
          <w:bottom w:val="dashed" w:sz="4" w:space="1" w:color="auto"/>
          <w:right w:val="dashed" w:sz="4" w:space="4" w:color="auto"/>
        </w:pBdr>
        <w:spacing w:before="200" w:after="0"/>
        <w:contextualSpacing w:val="0"/>
        <w:jc w:val="both"/>
        <w:rPr>
          <w:rFonts w:cs="Arial"/>
          <w:sz w:val="24"/>
          <w:szCs w:val="24"/>
          <w:lang w:val="en-US"/>
        </w:rPr>
      </w:pPr>
      <w:r w:rsidRPr="00C52FE7">
        <w:rPr>
          <w:rFonts w:cs="Arial"/>
          <w:sz w:val="24"/>
          <w:szCs w:val="24"/>
          <w:lang w:val="en-US"/>
        </w:rPr>
        <w:t xml:space="preserve">Pupil continues to display low level disruption does not follow class rules 10-minute detention* issued. </w:t>
      </w:r>
    </w:p>
    <w:p w14:paraId="03C36726" w14:textId="77777777" w:rsidR="00B91D82" w:rsidRPr="00C52FE7" w:rsidRDefault="00B91D82" w:rsidP="00B91D82">
      <w:pPr>
        <w:pStyle w:val="ListParagraph"/>
        <w:numPr>
          <w:ilvl w:val="0"/>
          <w:numId w:val="14"/>
        </w:numPr>
        <w:pBdr>
          <w:top w:val="dashed" w:sz="4" w:space="1" w:color="auto"/>
          <w:left w:val="dashed" w:sz="4" w:space="4" w:color="auto"/>
          <w:bottom w:val="dashed" w:sz="4" w:space="1" w:color="auto"/>
          <w:right w:val="dashed" w:sz="4" w:space="4" w:color="auto"/>
        </w:pBdr>
        <w:spacing w:before="200" w:after="0"/>
        <w:contextualSpacing w:val="0"/>
        <w:jc w:val="both"/>
        <w:rPr>
          <w:rFonts w:cs="Arial"/>
          <w:sz w:val="24"/>
          <w:szCs w:val="24"/>
          <w:lang w:val="en-US"/>
        </w:rPr>
      </w:pPr>
      <w:r w:rsidRPr="00C52FE7">
        <w:rPr>
          <w:rFonts w:cs="Arial"/>
          <w:sz w:val="24"/>
          <w:szCs w:val="24"/>
          <w:lang w:val="en-US"/>
        </w:rPr>
        <w:t xml:space="preserve">Pupil continues to display low level disruption / does not follow class rules 15-minute detention* issued. </w:t>
      </w:r>
    </w:p>
    <w:p w14:paraId="7A58E1A9" w14:textId="77777777" w:rsidR="00B91D82" w:rsidRPr="00C52FE7" w:rsidRDefault="00B91D82" w:rsidP="00B91D82">
      <w:pPr>
        <w:pStyle w:val="ListParagraph"/>
        <w:numPr>
          <w:ilvl w:val="0"/>
          <w:numId w:val="14"/>
        </w:numPr>
        <w:pBdr>
          <w:top w:val="dashed" w:sz="4" w:space="1" w:color="auto"/>
          <w:left w:val="dashed" w:sz="4" w:space="4" w:color="auto"/>
          <w:bottom w:val="dashed" w:sz="4" w:space="1" w:color="auto"/>
          <w:right w:val="dashed" w:sz="4" w:space="4" w:color="auto"/>
        </w:pBdr>
        <w:spacing w:before="200" w:after="0"/>
        <w:contextualSpacing w:val="0"/>
        <w:jc w:val="both"/>
        <w:rPr>
          <w:rFonts w:cs="Arial"/>
          <w:sz w:val="24"/>
          <w:szCs w:val="24"/>
          <w:lang w:val="en-US"/>
        </w:rPr>
      </w:pPr>
      <w:r w:rsidRPr="00C52FE7">
        <w:rPr>
          <w:rFonts w:cs="Arial"/>
          <w:sz w:val="24"/>
          <w:szCs w:val="24"/>
          <w:lang w:val="en-US"/>
        </w:rPr>
        <w:t xml:space="preserve">Pupil continues to display low level disruption / does not follow class rules pupil is removed to partner class and has a 15-minute detention*. Incidents recorded on </w:t>
      </w:r>
      <w:proofErr w:type="spellStart"/>
      <w:r w:rsidRPr="00C52FE7">
        <w:rPr>
          <w:rFonts w:cs="Arial"/>
          <w:sz w:val="24"/>
          <w:szCs w:val="24"/>
          <w:lang w:val="en-US"/>
        </w:rPr>
        <w:t>CPoMs</w:t>
      </w:r>
      <w:proofErr w:type="spellEnd"/>
    </w:p>
    <w:p w14:paraId="3ED60DD3" w14:textId="77777777" w:rsidR="00B91D82" w:rsidRPr="00C52FE7" w:rsidRDefault="00B91D82" w:rsidP="00B91D82">
      <w:pPr>
        <w:pStyle w:val="ListParagraph"/>
        <w:numPr>
          <w:ilvl w:val="0"/>
          <w:numId w:val="14"/>
        </w:numPr>
        <w:pBdr>
          <w:top w:val="dashed" w:sz="4" w:space="1" w:color="auto"/>
          <w:left w:val="dashed" w:sz="4" w:space="4" w:color="auto"/>
          <w:bottom w:val="dashed" w:sz="4" w:space="1" w:color="auto"/>
          <w:right w:val="dashed" w:sz="4" w:space="4" w:color="auto"/>
        </w:pBdr>
        <w:spacing w:before="200" w:after="0"/>
        <w:contextualSpacing w:val="0"/>
        <w:jc w:val="both"/>
        <w:rPr>
          <w:rFonts w:cs="Arial"/>
          <w:sz w:val="24"/>
          <w:szCs w:val="24"/>
          <w:lang w:val="en-US"/>
        </w:rPr>
      </w:pPr>
      <w:r w:rsidRPr="00C52FE7">
        <w:rPr>
          <w:rFonts w:cs="Arial"/>
          <w:sz w:val="24"/>
          <w:szCs w:val="24"/>
          <w:lang w:val="en-US"/>
        </w:rPr>
        <w:t xml:space="preserve">If a pupil causes harm in class to another pupil it is a removal to a partner class straight away, 15-minute detention*, parents contacted and incident recorded on </w:t>
      </w:r>
      <w:proofErr w:type="spellStart"/>
      <w:r w:rsidRPr="00C52FE7">
        <w:rPr>
          <w:rFonts w:cs="Arial"/>
          <w:sz w:val="24"/>
          <w:szCs w:val="24"/>
          <w:lang w:val="en-US"/>
        </w:rPr>
        <w:t>CPoMs</w:t>
      </w:r>
      <w:proofErr w:type="spellEnd"/>
      <w:r w:rsidRPr="00C52FE7">
        <w:rPr>
          <w:rFonts w:cs="Arial"/>
          <w:sz w:val="24"/>
          <w:szCs w:val="24"/>
          <w:lang w:val="en-US"/>
        </w:rPr>
        <w:t>.</w:t>
      </w:r>
    </w:p>
    <w:p w14:paraId="34DD3431" w14:textId="77777777" w:rsidR="00B91D82" w:rsidRPr="00C52FE7" w:rsidRDefault="00B91D82" w:rsidP="00B91D82">
      <w:pPr>
        <w:pStyle w:val="ListParagraph"/>
        <w:numPr>
          <w:ilvl w:val="0"/>
          <w:numId w:val="14"/>
        </w:numPr>
        <w:pBdr>
          <w:top w:val="dashed" w:sz="4" w:space="1" w:color="auto"/>
          <w:left w:val="dashed" w:sz="4" w:space="4" w:color="auto"/>
          <w:bottom w:val="dashed" w:sz="4" w:space="1" w:color="auto"/>
          <w:right w:val="dashed" w:sz="4" w:space="4" w:color="auto"/>
        </w:pBdr>
        <w:spacing w:before="200" w:after="0"/>
        <w:contextualSpacing w:val="0"/>
        <w:jc w:val="both"/>
        <w:rPr>
          <w:rFonts w:cs="Arial"/>
          <w:sz w:val="24"/>
          <w:szCs w:val="24"/>
          <w:lang w:val="en-US"/>
        </w:rPr>
      </w:pPr>
      <w:r w:rsidRPr="00C52FE7">
        <w:rPr>
          <w:rFonts w:cs="Arial"/>
          <w:sz w:val="24"/>
          <w:szCs w:val="24"/>
          <w:lang w:val="en-US"/>
        </w:rPr>
        <w:t xml:space="preserve">If a pupil receives 3 x 15-minute detentions or a removal from class in a week then parents will be contacted and pupil put on internal report.  Pupil to take report to </w:t>
      </w:r>
      <w:r>
        <w:rPr>
          <w:rFonts w:cs="Arial"/>
          <w:sz w:val="24"/>
          <w:szCs w:val="24"/>
          <w:lang w:val="en-US"/>
        </w:rPr>
        <w:t>a member of SLT</w:t>
      </w:r>
      <w:r w:rsidRPr="00C52FE7">
        <w:rPr>
          <w:rFonts w:cs="Arial"/>
          <w:sz w:val="24"/>
          <w:szCs w:val="24"/>
          <w:lang w:val="en-US"/>
        </w:rPr>
        <w:t xml:space="preserve"> at break, lunch and the end of the day</w:t>
      </w:r>
      <w:r>
        <w:rPr>
          <w:rFonts w:cs="Arial"/>
          <w:sz w:val="24"/>
          <w:szCs w:val="24"/>
          <w:lang w:val="en-US"/>
        </w:rPr>
        <w:t xml:space="preserve"> to be signed</w:t>
      </w:r>
      <w:r w:rsidRPr="00C52FE7">
        <w:rPr>
          <w:rFonts w:cs="Arial"/>
          <w:sz w:val="24"/>
          <w:szCs w:val="24"/>
          <w:lang w:val="en-US"/>
        </w:rPr>
        <w:t>.</w:t>
      </w:r>
    </w:p>
    <w:p w14:paraId="2527FBCB" w14:textId="77777777" w:rsidR="00B91D82" w:rsidRDefault="00B91D82" w:rsidP="00B91D82">
      <w:pPr>
        <w:pStyle w:val="ListParagraph"/>
        <w:numPr>
          <w:ilvl w:val="0"/>
          <w:numId w:val="14"/>
        </w:numPr>
        <w:pBdr>
          <w:top w:val="dashed" w:sz="4" w:space="1" w:color="auto"/>
          <w:left w:val="dashed" w:sz="4" w:space="4" w:color="auto"/>
          <w:bottom w:val="dashed" w:sz="4" w:space="1" w:color="auto"/>
          <w:right w:val="dashed" w:sz="4" w:space="4" w:color="auto"/>
        </w:pBdr>
        <w:spacing w:before="200" w:after="0"/>
        <w:contextualSpacing w:val="0"/>
        <w:jc w:val="both"/>
        <w:rPr>
          <w:rFonts w:cs="Arial"/>
          <w:sz w:val="24"/>
          <w:szCs w:val="24"/>
          <w:lang w:val="en-US"/>
        </w:rPr>
      </w:pPr>
      <w:r w:rsidRPr="00C52FE7">
        <w:rPr>
          <w:rFonts w:cs="Arial"/>
          <w:sz w:val="24"/>
          <w:szCs w:val="24"/>
          <w:lang w:val="en-US"/>
        </w:rPr>
        <w:t xml:space="preserve">If no improvement then </w:t>
      </w:r>
      <w:r>
        <w:rPr>
          <w:rFonts w:cs="Arial"/>
          <w:sz w:val="24"/>
          <w:szCs w:val="24"/>
          <w:lang w:val="en-US"/>
        </w:rPr>
        <w:t xml:space="preserve">a </w:t>
      </w:r>
      <w:proofErr w:type="spellStart"/>
      <w:r>
        <w:rPr>
          <w:rFonts w:cs="Arial"/>
          <w:sz w:val="24"/>
          <w:szCs w:val="24"/>
          <w:lang w:val="en-US"/>
        </w:rPr>
        <w:t>behaviour</w:t>
      </w:r>
      <w:proofErr w:type="spellEnd"/>
      <w:r>
        <w:rPr>
          <w:rFonts w:cs="Arial"/>
          <w:sz w:val="24"/>
          <w:szCs w:val="24"/>
          <w:lang w:val="en-US"/>
        </w:rPr>
        <w:t xml:space="preserve"> contract will be signed by the pupil, parent and school</w:t>
      </w:r>
      <w:r w:rsidRPr="00C52FE7">
        <w:rPr>
          <w:rFonts w:cs="Arial"/>
          <w:sz w:val="24"/>
          <w:szCs w:val="24"/>
          <w:lang w:val="en-US"/>
        </w:rPr>
        <w:t>.</w:t>
      </w:r>
    </w:p>
    <w:p w14:paraId="09F352DF" w14:textId="77777777" w:rsidR="00B91D82" w:rsidRPr="00C52FE7" w:rsidRDefault="00B91D82" w:rsidP="00B91D82">
      <w:pPr>
        <w:pBdr>
          <w:top w:val="dashed" w:sz="4" w:space="1" w:color="auto"/>
          <w:left w:val="dashed" w:sz="4" w:space="4" w:color="auto"/>
          <w:bottom w:val="dashed" w:sz="4" w:space="1" w:color="auto"/>
          <w:right w:val="dashed" w:sz="4" w:space="4" w:color="auto"/>
        </w:pBdr>
        <w:ind w:left="360"/>
        <w:rPr>
          <w:rFonts w:cs="Arial"/>
          <w:sz w:val="24"/>
          <w:szCs w:val="24"/>
          <w:lang w:val="en-US"/>
        </w:rPr>
      </w:pPr>
    </w:p>
    <w:p w14:paraId="56BEEA5C" w14:textId="77777777" w:rsidR="00B91D82" w:rsidRPr="00792A5A" w:rsidRDefault="00B91D82" w:rsidP="00B91D82">
      <w:pPr>
        <w:pBdr>
          <w:top w:val="dashed" w:sz="4" w:space="1" w:color="auto"/>
          <w:left w:val="dashed" w:sz="4" w:space="4" w:color="auto"/>
          <w:bottom w:val="dashed" w:sz="4" w:space="1" w:color="auto"/>
          <w:right w:val="dashed" w:sz="4" w:space="4" w:color="auto"/>
        </w:pBdr>
        <w:rPr>
          <w:rFonts w:cs="Arial"/>
          <w:sz w:val="24"/>
          <w:szCs w:val="24"/>
          <w:lang w:val="en-US"/>
        </w:rPr>
      </w:pPr>
      <w:r w:rsidRPr="00792A5A">
        <w:rPr>
          <w:rFonts w:cs="Arial"/>
          <w:sz w:val="24"/>
          <w:szCs w:val="24"/>
          <w:lang w:val="en-US"/>
        </w:rPr>
        <w:t>In severe circumstances an exclusion may be required.  The head teacher will take this decision and how many days the pupil will be excluded.  Parents and Local Authority informed.</w:t>
      </w:r>
    </w:p>
    <w:p w14:paraId="7531B1D9" w14:textId="77777777" w:rsidR="00B91D82" w:rsidRDefault="00B91D82" w:rsidP="00B91D82">
      <w:pPr>
        <w:rPr>
          <w:lang w:val="en-US"/>
        </w:rPr>
      </w:pPr>
    </w:p>
    <w:p w14:paraId="0E80B74A" w14:textId="77777777" w:rsidR="00B91D82" w:rsidRPr="005B6253" w:rsidRDefault="00B91D82" w:rsidP="00B91D82">
      <w:pPr>
        <w:rPr>
          <w:rFonts w:cs="Arial"/>
          <w:lang w:val="en-US"/>
        </w:rPr>
      </w:pPr>
      <w:r w:rsidRPr="005B6253">
        <w:rPr>
          <w:rFonts w:cs="Arial"/>
          <w:lang w:val="en-US"/>
        </w:rPr>
        <w:t>*Detentions will take place in the hall at break and lunchtimes and will be supervised by a member of SLT</w:t>
      </w:r>
    </w:p>
    <w:p w14:paraId="7B044342" w14:textId="77777777" w:rsidR="00B91D82" w:rsidRDefault="00B91D82" w:rsidP="00B91D82">
      <w:pPr>
        <w:rPr>
          <w:noProof/>
          <w:lang w:eastAsia="en-GB"/>
        </w:rPr>
      </w:pPr>
    </w:p>
    <w:p w14:paraId="6D952FB6" w14:textId="77777777" w:rsidR="00B91D82" w:rsidRDefault="00B91D82" w:rsidP="00B91D82">
      <w:pPr>
        <w:rPr>
          <w:noProof/>
          <w:lang w:eastAsia="en-GB"/>
        </w:rPr>
      </w:pPr>
    </w:p>
    <w:p w14:paraId="0F545953" w14:textId="77777777" w:rsidR="00B91D82" w:rsidRDefault="00B91D82" w:rsidP="00B91D82">
      <w:pPr>
        <w:rPr>
          <w:noProof/>
          <w:lang w:eastAsia="en-GB"/>
        </w:rPr>
      </w:pPr>
    </w:p>
    <w:p w14:paraId="31F37089" w14:textId="77777777" w:rsidR="00B91D82" w:rsidRDefault="00B91D82" w:rsidP="00B91D82">
      <w:pPr>
        <w:rPr>
          <w:noProof/>
          <w:lang w:eastAsia="en-GB"/>
        </w:rPr>
      </w:pPr>
      <w:r>
        <w:rPr>
          <w:noProof/>
          <w:lang w:eastAsia="en-GB"/>
        </w:rPr>
        <w:br w:type="page"/>
      </w:r>
    </w:p>
    <w:p w14:paraId="63311820" w14:textId="77777777" w:rsidR="00B91D82" w:rsidRPr="003C04F4" w:rsidRDefault="00B91D82" w:rsidP="00B91D82">
      <w:pPr>
        <w:jc w:val="center"/>
        <w:rPr>
          <w:b/>
          <w:u w:val="single"/>
        </w:rPr>
      </w:pPr>
      <w:r w:rsidRPr="003C04F4">
        <w:rPr>
          <w:b/>
          <w:u w:val="single"/>
        </w:rPr>
        <w:lastRenderedPageBreak/>
        <w:t>Behaviour Contract</w:t>
      </w:r>
    </w:p>
    <w:p w14:paraId="6D777417" w14:textId="77777777" w:rsidR="00B91D82" w:rsidRDefault="00B91D82" w:rsidP="00B91D82">
      <w:pPr>
        <w:jc w:val="center"/>
      </w:pPr>
      <w:r>
        <w:t>Parent Meeting Child:…………………………………………….</w:t>
      </w:r>
    </w:p>
    <w:p w14:paraId="1AAD88D9" w14:textId="77777777" w:rsidR="00B91D82" w:rsidRDefault="00B91D82" w:rsidP="00B91D82">
      <w:pPr>
        <w:jc w:val="center"/>
      </w:pPr>
      <w:r>
        <w:t>Staff Lead Contact:………………………………………………….</w:t>
      </w:r>
    </w:p>
    <w:p w14:paraId="0E67B54B" w14:textId="77777777" w:rsidR="00B91D82" w:rsidRDefault="00B91D82" w:rsidP="00B91D82">
      <w:pPr>
        <w:jc w:val="center"/>
      </w:pPr>
      <w:r>
        <w:t>At St Mary &amp; St Joseph’s R.C. Primary School we want all children to achieve.</w:t>
      </w:r>
    </w:p>
    <w:p w14:paraId="3BA2A429" w14:textId="77777777" w:rsidR="00B91D82" w:rsidRDefault="00B91D82" w:rsidP="00B91D82">
      <w:pPr>
        <w:jc w:val="center"/>
      </w:pPr>
      <w:r>
        <w:t xml:space="preserve">To support </w:t>
      </w:r>
      <w:proofErr w:type="gramStart"/>
      <w:r>
        <w:t>this</w:t>
      </w:r>
      <w:proofErr w:type="gramEnd"/>
      <w:r>
        <w:t xml:space="preserve"> we have three clear rules: </w:t>
      </w:r>
      <w:r w:rsidRPr="003C04F4">
        <w:rPr>
          <w:b/>
        </w:rPr>
        <w:t>Be Ready, Be Respectful, Be Safe.</w:t>
      </w:r>
    </w:p>
    <w:p w14:paraId="69808F49" w14:textId="77777777" w:rsidR="00B91D82" w:rsidRDefault="00B91D82" w:rsidP="00B91D82">
      <w:r>
        <w:t xml:space="preserve">                                                   </w:t>
      </w:r>
      <w:r>
        <w:rPr>
          <w:noProof/>
          <w:lang w:eastAsia="en-GB"/>
        </w:rPr>
        <w:drawing>
          <wp:inline distT="0" distB="0" distL="0" distR="0" wp14:anchorId="1F03651F" wp14:editId="604B1773">
            <wp:extent cx="2409825" cy="10001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09825" cy="1000125"/>
                    </a:xfrm>
                    <a:prstGeom prst="rect">
                      <a:avLst/>
                    </a:prstGeom>
                  </pic:spPr>
                </pic:pic>
              </a:graphicData>
            </a:graphic>
          </wp:inline>
        </w:drawing>
      </w:r>
    </w:p>
    <w:p w14:paraId="0405CDEC" w14:textId="77777777" w:rsidR="00B91D82" w:rsidRDefault="00B91D82" w:rsidP="00B91D82">
      <w:r>
        <w:t>We would like to work together with ……………………………………., you as parents and as a school to ensure ……………………………………. is engaging in school life so that he/she is getting the most out of his/her time at SMSJ Primary School and so that others are too.</w:t>
      </w:r>
    </w:p>
    <w:p w14:paraId="6DB98783" w14:textId="77777777" w:rsidR="00B91D82" w:rsidRDefault="00B91D82" w:rsidP="00B91D82"/>
    <w:p w14:paraId="01908FF3" w14:textId="77777777" w:rsidR="00B91D82" w:rsidRDefault="00B91D82" w:rsidP="00B91D82">
      <w:r>
        <w:t xml:space="preserve">Currently your child is consistently not following our school rules and therefore is at risk of exclusion. </w:t>
      </w:r>
    </w:p>
    <w:p w14:paraId="21EF0B5C" w14:textId="77777777" w:rsidR="00B91D82" w:rsidRDefault="00B91D82" w:rsidP="00B91D82">
      <w:r>
        <w:t>To help to prevent this from happening, we ask that you as a parent agree to the following expectations for your child:</w:t>
      </w:r>
    </w:p>
    <w:p w14:paraId="6A939718" w14:textId="77777777" w:rsidR="00B91D82" w:rsidRPr="003C04F4" w:rsidRDefault="00B91D82" w:rsidP="00B91D82">
      <w:pPr>
        <w:rPr>
          <w:b/>
        </w:rPr>
      </w:pPr>
      <w:r>
        <w:t xml:space="preserve"> </w:t>
      </w:r>
      <w:r w:rsidRPr="003C04F4">
        <w:rPr>
          <w:b/>
        </w:rPr>
        <w:t xml:space="preserve">I agree that my child will: - Be on time for school and lessons (Be Ready) </w:t>
      </w:r>
    </w:p>
    <w:p w14:paraId="3B1874C9" w14:textId="77777777" w:rsidR="00B91D82" w:rsidRPr="003C04F4" w:rsidRDefault="00B91D82" w:rsidP="00B91D82">
      <w:pPr>
        <w:rPr>
          <w:b/>
        </w:rPr>
      </w:pPr>
      <w:r w:rsidRPr="003C04F4">
        <w:rPr>
          <w:b/>
        </w:rPr>
        <w:t xml:space="preserve"> Wear full school uniform and be smart everyday (Be Ready)</w:t>
      </w:r>
    </w:p>
    <w:p w14:paraId="344504F5" w14:textId="77777777" w:rsidR="00B91D82" w:rsidRPr="003C04F4" w:rsidRDefault="00B91D82" w:rsidP="00B91D82">
      <w:pPr>
        <w:rPr>
          <w:b/>
        </w:rPr>
      </w:pPr>
      <w:r w:rsidRPr="003C04F4">
        <w:rPr>
          <w:b/>
        </w:rPr>
        <w:t xml:space="preserve"> Speak calmly and respectfully using appropriate language and tone of voice to both children and staff inside and outside of the classroom environment (Be Respectful) </w:t>
      </w:r>
    </w:p>
    <w:p w14:paraId="56DBFED9" w14:textId="77777777" w:rsidR="00B91D82" w:rsidRPr="003C04F4" w:rsidRDefault="00B91D82" w:rsidP="00B91D82">
      <w:pPr>
        <w:rPr>
          <w:b/>
        </w:rPr>
      </w:pPr>
      <w:r w:rsidRPr="003C04F4">
        <w:rPr>
          <w:b/>
        </w:rPr>
        <w:t xml:space="preserve"> Solve problems using kind words without aggression (Be Respectful) </w:t>
      </w:r>
    </w:p>
    <w:p w14:paraId="50CCAE7C" w14:textId="77777777" w:rsidR="00B91D82" w:rsidRPr="003C04F4" w:rsidRDefault="00B91D82" w:rsidP="00B91D82">
      <w:pPr>
        <w:rPr>
          <w:b/>
        </w:rPr>
      </w:pPr>
      <w:r w:rsidRPr="003C04F4">
        <w:rPr>
          <w:b/>
        </w:rPr>
        <w:t xml:space="preserve"> Stay in class during lessons and remain on timetable (Be Safe) </w:t>
      </w:r>
    </w:p>
    <w:p w14:paraId="574EBB37" w14:textId="77777777" w:rsidR="00B91D82" w:rsidRPr="003C04F4" w:rsidRDefault="00B91D82" w:rsidP="00B91D82">
      <w:pPr>
        <w:rPr>
          <w:b/>
        </w:rPr>
      </w:pPr>
      <w:r w:rsidRPr="003C04F4">
        <w:rPr>
          <w:b/>
        </w:rPr>
        <w:t xml:space="preserve"> Follow instructions from all adults at all times (Be Safe) </w:t>
      </w:r>
    </w:p>
    <w:p w14:paraId="0271039A" w14:textId="77777777" w:rsidR="00B91D82" w:rsidRDefault="00B91D82" w:rsidP="00B91D82"/>
    <w:p w14:paraId="44A3DD86" w14:textId="77777777" w:rsidR="00B91D82" w:rsidRDefault="00B91D82" w:rsidP="00B91D82">
      <w:r>
        <w:t xml:space="preserve">From today, as a school we will have zero tolerance if these simple expectations are not followed by your child. Some of the sanctions we will employ (dependent on the situation) will include: Asking your child to stay with an adult during breaks and lunch times or after school to complete unfinished work or anything that was refused by your child during the school day - Asking you as a parent to come into school to complete the work / task that has been refused - Lunchtime and/or break time fixed term suspension - A fixed term suspension - A permanent exclusion </w:t>
      </w:r>
    </w:p>
    <w:p w14:paraId="5D762876" w14:textId="77777777" w:rsidR="00B91D82" w:rsidRDefault="00B91D82" w:rsidP="00B91D82">
      <w:r>
        <w:t xml:space="preserve">I agree to supporting school in implement all of the above to support with the improvement of my child’s behaviour: </w:t>
      </w:r>
    </w:p>
    <w:p w14:paraId="18FB0BFD" w14:textId="77777777" w:rsidR="00B91D82" w:rsidRDefault="00B91D82" w:rsidP="00B91D82">
      <w:r>
        <w:t>Signed by parent: …………………………………………………………………..</w:t>
      </w:r>
    </w:p>
    <w:p w14:paraId="7207A992" w14:textId="77777777" w:rsidR="00B91D82" w:rsidRDefault="00B91D82" w:rsidP="00B91D82">
      <w:r>
        <w:lastRenderedPageBreak/>
        <w:t>Signed by Child: ……………………………………………………………</w:t>
      </w:r>
    </w:p>
    <w:p w14:paraId="2B013CE0" w14:textId="77777777" w:rsidR="00B91D82" w:rsidRDefault="00B91D82" w:rsidP="00B91D82">
      <w:pPr>
        <w:rPr>
          <w:noProof/>
          <w:lang w:eastAsia="en-GB"/>
        </w:rPr>
      </w:pPr>
      <w:r>
        <w:t>Signed by school: ……………………………………………………………………   Date: ………………………………………</w:t>
      </w:r>
    </w:p>
    <w:p w14:paraId="719CEB2D" w14:textId="2BF71E9A" w:rsidR="00B91D82" w:rsidRDefault="00B91D82" w:rsidP="00094C5A">
      <w:pPr>
        <w:spacing w:before="200"/>
        <w:rPr>
          <w:caps/>
          <w:color w:val="FFFFFF" w:themeColor="background1"/>
        </w:rPr>
      </w:pPr>
    </w:p>
    <w:p w14:paraId="425DBA29" w14:textId="77777777" w:rsidR="00B91D82" w:rsidRDefault="00B91D82" w:rsidP="00094C5A">
      <w:pPr>
        <w:spacing w:before="200"/>
        <w:rPr>
          <w:caps/>
          <w:color w:val="FFFFFF" w:themeColor="background1"/>
        </w:rPr>
      </w:pPr>
    </w:p>
    <w:sectPr w:rsidR="00B91D82" w:rsidSect="00A808C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241B"/>
    <w:multiLevelType w:val="hybridMultilevel"/>
    <w:tmpl w:val="8BEEA3F4"/>
    <w:lvl w:ilvl="0" w:tplc="69DE04D2">
      <w:start w:val="1"/>
      <w:numFmt w:val="bullet"/>
      <w:lvlText w:val="•"/>
      <w:lvlJc w:val="left"/>
      <w:pPr>
        <w:ind w:left="70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7408C96">
      <w:start w:val="1"/>
      <w:numFmt w:val="bullet"/>
      <w:lvlText w:val="-"/>
      <w:lvlJc w:val="left"/>
      <w:pPr>
        <w:ind w:left="1277"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2" w:tplc="B9BABF5C">
      <w:start w:val="1"/>
      <w:numFmt w:val="bullet"/>
      <w:lvlText w:val="▪"/>
      <w:lvlJc w:val="left"/>
      <w:pPr>
        <w:ind w:left="1997"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3" w:tplc="BBBC9F42">
      <w:start w:val="1"/>
      <w:numFmt w:val="bullet"/>
      <w:lvlText w:val="•"/>
      <w:lvlJc w:val="left"/>
      <w:pPr>
        <w:ind w:left="2717"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4" w:tplc="14601490">
      <w:start w:val="1"/>
      <w:numFmt w:val="bullet"/>
      <w:lvlText w:val="o"/>
      <w:lvlJc w:val="left"/>
      <w:pPr>
        <w:ind w:left="3437"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5" w:tplc="361E83F0">
      <w:start w:val="1"/>
      <w:numFmt w:val="bullet"/>
      <w:lvlText w:val="▪"/>
      <w:lvlJc w:val="left"/>
      <w:pPr>
        <w:ind w:left="4157"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6" w:tplc="37A63862">
      <w:start w:val="1"/>
      <w:numFmt w:val="bullet"/>
      <w:lvlText w:val="•"/>
      <w:lvlJc w:val="left"/>
      <w:pPr>
        <w:ind w:left="4877"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7" w:tplc="85C09016">
      <w:start w:val="1"/>
      <w:numFmt w:val="bullet"/>
      <w:lvlText w:val="o"/>
      <w:lvlJc w:val="left"/>
      <w:pPr>
        <w:ind w:left="5597"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lvl w:ilvl="8" w:tplc="1CA08DBE">
      <w:start w:val="1"/>
      <w:numFmt w:val="bullet"/>
      <w:lvlText w:val="▪"/>
      <w:lvlJc w:val="left"/>
      <w:pPr>
        <w:ind w:left="6317" w:firstLine="0"/>
      </w:pPr>
      <w:rPr>
        <w:rFonts w:ascii="Courier New" w:eastAsia="Courier New" w:hAnsi="Courier New" w:cs="Courier New"/>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E435100"/>
    <w:multiLevelType w:val="multilevel"/>
    <w:tmpl w:val="4F4EB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1A2DC7"/>
    <w:multiLevelType w:val="multilevel"/>
    <w:tmpl w:val="E2B8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59602E"/>
    <w:multiLevelType w:val="hybridMultilevel"/>
    <w:tmpl w:val="7124D0BE"/>
    <w:lvl w:ilvl="0" w:tplc="18C486B6">
      <w:start w:val="5"/>
      <w:numFmt w:val="bullet"/>
      <w:lvlText w:val="-"/>
      <w:lvlJc w:val="left"/>
      <w:pPr>
        <w:ind w:left="1064" w:hanging="360"/>
      </w:pPr>
      <w:rPr>
        <w:rFonts w:ascii="Calibri" w:eastAsiaTheme="minorHAnsi" w:hAnsi="Calibri" w:cstheme="minorBidi" w:hint="default"/>
      </w:rPr>
    </w:lvl>
    <w:lvl w:ilvl="1" w:tplc="08090003">
      <w:start w:val="1"/>
      <w:numFmt w:val="bullet"/>
      <w:lvlText w:val="o"/>
      <w:lvlJc w:val="left"/>
      <w:pPr>
        <w:ind w:left="1784" w:hanging="360"/>
      </w:pPr>
      <w:rPr>
        <w:rFonts w:ascii="Courier New" w:hAnsi="Courier New" w:cs="Courier New" w:hint="default"/>
      </w:rPr>
    </w:lvl>
    <w:lvl w:ilvl="2" w:tplc="08090005">
      <w:start w:val="1"/>
      <w:numFmt w:val="bullet"/>
      <w:lvlText w:val=""/>
      <w:lvlJc w:val="left"/>
      <w:pPr>
        <w:ind w:left="2504" w:hanging="360"/>
      </w:pPr>
      <w:rPr>
        <w:rFonts w:ascii="Wingdings" w:hAnsi="Wingdings" w:hint="default"/>
      </w:rPr>
    </w:lvl>
    <w:lvl w:ilvl="3" w:tplc="08090001">
      <w:start w:val="1"/>
      <w:numFmt w:val="bullet"/>
      <w:lvlText w:val=""/>
      <w:lvlJc w:val="left"/>
      <w:pPr>
        <w:ind w:left="3224" w:hanging="360"/>
      </w:pPr>
      <w:rPr>
        <w:rFonts w:ascii="Symbol" w:hAnsi="Symbol" w:hint="default"/>
      </w:rPr>
    </w:lvl>
    <w:lvl w:ilvl="4" w:tplc="08090003">
      <w:start w:val="1"/>
      <w:numFmt w:val="bullet"/>
      <w:lvlText w:val="o"/>
      <w:lvlJc w:val="left"/>
      <w:pPr>
        <w:ind w:left="3944" w:hanging="360"/>
      </w:pPr>
      <w:rPr>
        <w:rFonts w:ascii="Courier New" w:hAnsi="Courier New" w:cs="Courier New" w:hint="default"/>
      </w:rPr>
    </w:lvl>
    <w:lvl w:ilvl="5" w:tplc="08090005">
      <w:start w:val="1"/>
      <w:numFmt w:val="bullet"/>
      <w:lvlText w:val=""/>
      <w:lvlJc w:val="left"/>
      <w:pPr>
        <w:ind w:left="4664" w:hanging="360"/>
      </w:pPr>
      <w:rPr>
        <w:rFonts w:ascii="Wingdings" w:hAnsi="Wingdings" w:hint="default"/>
      </w:rPr>
    </w:lvl>
    <w:lvl w:ilvl="6" w:tplc="08090001">
      <w:start w:val="1"/>
      <w:numFmt w:val="bullet"/>
      <w:lvlText w:val=""/>
      <w:lvlJc w:val="left"/>
      <w:pPr>
        <w:ind w:left="5384" w:hanging="360"/>
      </w:pPr>
      <w:rPr>
        <w:rFonts w:ascii="Symbol" w:hAnsi="Symbol" w:hint="default"/>
      </w:rPr>
    </w:lvl>
    <w:lvl w:ilvl="7" w:tplc="08090003">
      <w:start w:val="1"/>
      <w:numFmt w:val="bullet"/>
      <w:lvlText w:val="o"/>
      <w:lvlJc w:val="left"/>
      <w:pPr>
        <w:ind w:left="6104" w:hanging="360"/>
      </w:pPr>
      <w:rPr>
        <w:rFonts w:ascii="Courier New" w:hAnsi="Courier New" w:cs="Courier New" w:hint="default"/>
      </w:rPr>
    </w:lvl>
    <w:lvl w:ilvl="8" w:tplc="08090005">
      <w:start w:val="1"/>
      <w:numFmt w:val="bullet"/>
      <w:lvlText w:val=""/>
      <w:lvlJc w:val="left"/>
      <w:pPr>
        <w:ind w:left="6824" w:hanging="360"/>
      </w:pPr>
      <w:rPr>
        <w:rFonts w:ascii="Wingdings" w:hAnsi="Wingdings" w:hint="default"/>
      </w:rPr>
    </w:lvl>
  </w:abstractNum>
  <w:abstractNum w:abstractNumId="5" w15:restartNumberingAfterBreak="0">
    <w:nsid w:val="3DB101C1"/>
    <w:multiLevelType w:val="hybridMultilevel"/>
    <w:tmpl w:val="061A7440"/>
    <w:lvl w:ilvl="0" w:tplc="146E1C48">
      <w:start w:val="1"/>
      <w:numFmt w:val="bullet"/>
      <w:lvlText w:val="•"/>
      <w:lvlJc w:val="left"/>
      <w:pPr>
        <w:ind w:left="703"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1080CFA">
      <w:start w:val="1"/>
      <w:numFmt w:val="bullet"/>
      <w:lvlText w:val="o"/>
      <w:lvlJc w:val="left"/>
      <w:pPr>
        <w:ind w:left="143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1B70E81E">
      <w:start w:val="1"/>
      <w:numFmt w:val="bullet"/>
      <w:lvlText w:val="▪"/>
      <w:lvlJc w:val="left"/>
      <w:pPr>
        <w:ind w:left="215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5FB4EEF4">
      <w:start w:val="1"/>
      <w:numFmt w:val="bullet"/>
      <w:lvlText w:val="•"/>
      <w:lvlJc w:val="left"/>
      <w:pPr>
        <w:ind w:left="287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B96DB8E">
      <w:start w:val="1"/>
      <w:numFmt w:val="bullet"/>
      <w:lvlText w:val="o"/>
      <w:lvlJc w:val="left"/>
      <w:pPr>
        <w:ind w:left="359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63588EE2">
      <w:start w:val="1"/>
      <w:numFmt w:val="bullet"/>
      <w:lvlText w:val="▪"/>
      <w:lvlJc w:val="left"/>
      <w:pPr>
        <w:ind w:left="431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3E6D12E">
      <w:start w:val="1"/>
      <w:numFmt w:val="bullet"/>
      <w:lvlText w:val="•"/>
      <w:lvlJc w:val="left"/>
      <w:pPr>
        <w:ind w:left="503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721C2D40">
      <w:start w:val="1"/>
      <w:numFmt w:val="bullet"/>
      <w:lvlText w:val="o"/>
      <w:lvlJc w:val="left"/>
      <w:pPr>
        <w:ind w:left="575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50786436">
      <w:start w:val="1"/>
      <w:numFmt w:val="bullet"/>
      <w:lvlText w:val="▪"/>
      <w:lvlJc w:val="left"/>
      <w:pPr>
        <w:ind w:left="647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618B5A31"/>
    <w:multiLevelType w:val="hybridMultilevel"/>
    <w:tmpl w:val="A1A25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A96149"/>
    <w:multiLevelType w:val="hybridMultilevel"/>
    <w:tmpl w:val="FAECD8EA"/>
    <w:lvl w:ilvl="0" w:tplc="3F6A2704">
      <w:start w:val="1"/>
      <w:numFmt w:val="bullet"/>
      <w:lvlText w:val="•"/>
      <w:lvlJc w:val="left"/>
      <w:pPr>
        <w:ind w:left="70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3CF6F1C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D1204634">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A934CC4E">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8F849A6">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69AC9C4">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1DCC728">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D17E8DD6">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DEA2A5AE">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1" w15:restartNumberingAfterBreak="0">
    <w:nsid w:val="66B16517"/>
    <w:multiLevelType w:val="hybridMultilevel"/>
    <w:tmpl w:val="CCD0C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4E5A75"/>
    <w:multiLevelType w:val="multilevel"/>
    <w:tmpl w:val="17B0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AA7D33"/>
    <w:multiLevelType w:val="hybridMultilevel"/>
    <w:tmpl w:val="B60A1808"/>
    <w:lvl w:ilvl="0" w:tplc="41921272">
      <w:start w:val="1"/>
      <w:numFmt w:val="bullet"/>
      <w:lvlText w:val="•"/>
      <w:lvlJc w:val="left"/>
      <w:pPr>
        <w:ind w:left="70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E264C5EC">
      <w:start w:val="1"/>
      <w:numFmt w:val="bullet"/>
      <w:lvlText w:val="o"/>
      <w:lvlJc w:val="left"/>
      <w:pPr>
        <w:ind w:left="142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6352B0C2">
      <w:start w:val="1"/>
      <w:numFmt w:val="bullet"/>
      <w:lvlText w:val="▪"/>
      <w:lvlJc w:val="left"/>
      <w:pPr>
        <w:ind w:left="214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75FCE6BE">
      <w:start w:val="1"/>
      <w:numFmt w:val="bullet"/>
      <w:lvlText w:val="•"/>
      <w:lvlJc w:val="left"/>
      <w:pPr>
        <w:ind w:left="286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87ABD5A">
      <w:start w:val="1"/>
      <w:numFmt w:val="bullet"/>
      <w:lvlText w:val="o"/>
      <w:lvlJc w:val="left"/>
      <w:pPr>
        <w:ind w:left="358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CEE99E2">
      <w:start w:val="1"/>
      <w:numFmt w:val="bullet"/>
      <w:lvlText w:val="▪"/>
      <w:lvlJc w:val="left"/>
      <w:pPr>
        <w:ind w:left="430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4600C22">
      <w:start w:val="1"/>
      <w:numFmt w:val="bullet"/>
      <w:lvlText w:val="•"/>
      <w:lvlJc w:val="left"/>
      <w:pPr>
        <w:ind w:left="502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1EE245C">
      <w:start w:val="1"/>
      <w:numFmt w:val="bullet"/>
      <w:lvlText w:val="o"/>
      <w:lvlJc w:val="left"/>
      <w:pPr>
        <w:ind w:left="574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3302E08">
      <w:start w:val="1"/>
      <w:numFmt w:val="bullet"/>
      <w:lvlText w:val="▪"/>
      <w:lvlJc w:val="left"/>
      <w:pPr>
        <w:ind w:left="646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abstractNumId w:val="6"/>
  </w:num>
  <w:num w:numId="2">
    <w:abstractNumId w:val="1"/>
  </w:num>
  <w:num w:numId="3">
    <w:abstractNumId w:val="8"/>
  </w:num>
  <w:num w:numId="4">
    <w:abstractNumId w:val="7"/>
  </w:num>
  <w:num w:numId="5">
    <w:abstractNumId w:val="2"/>
  </w:num>
  <w:num w:numId="6">
    <w:abstractNumId w:val="12"/>
  </w:num>
  <w:num w:numId="7">
    <w:abstractNumId w:val="3"/>
  </w:num>
  <w:num w:numId="8">
    <w:abstractNumId w:val="11"/>
  </w:num>
  <w:num w:numId="9">
    <w:abstractNumId w:val="4"/>
  </w:num>
  <w:num w:numId="10">
    <w:abstractNumId w:val="0"/>
  </w:num>
  <w:num w:numId="11">
    <w:abstractNumId w:val="10"/>
  </w:num>
  <w:num w:numId="12">
    <w:abstractNumId w:val="5"/>
  </w:num>
  <w:num w:numId="13">
    <w:abstractNumId w:val="13"/>
  </w:num>
  <w:num w:numId="14">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E43ED"/>
    <w:rsid w:val="002018A2"/>
    <w:rsid w:val="00217F8A"/>
    <w:rsid w:val="002B3C11"/>
    <w:rsid w:val="004A310C"/>
    <w:rsid w:val="0053219F"/>
    <w:rsid w:val="005815B4"/>
    <w:rsid w:val="006821AF"/>
    <w:rsid w:val="00740E71"/>
    <w:rsid w:val="00796656"/>
    <w:rsid w:val="00A16AA1"/>
    <w:rsid w:val="00A808C4"/>
    <w:rsid w:val="00A83F20"/>
    <w:rsid w:val="00B15552"/>
    <w:rsid w:val="00B2581F"/>
    <w:rsid w:val="00B91D82"/>
    <w:rsid w:val="00BF56C0"/>
    <w:rsid w:val="00C921A5"/>
    <w:rsid w:val="00CA6DB4"/>
    <w:rsid w:val="00CD2E12"/>
    <w:rsid w:val="00DC4474"/>
    <w:rsid w:val="00E1657A"/>
    <w:rsid w:val="00E759AB"/>
    <w:rsid w:val="00E90F45"/>
    <w:rsid w:val="00EC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 w:type="paragraph" w:customStyle="1" w:styleId="Default">
    <w:name w:val="Default"/>
    <w:rsid w:val="00B91D82"/>
    <w:pPr>
      <w:autoSpaceDE w:val="0"/>
      <w:autoSpaceDN w:val="0"/>
      <w:adjustRightInd w:val="0"/>
      <w:spacing w:before="0" w:after="0" w:line="240" w:lineRule="auto"/>
    </w:pPr>
    <w:rPr>
      <w:rFonts w:ascii="Comic Sans MS" w:eastAsiaTheme="minorHAnsi"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3365</Words>
  <Characters>19184</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Science Policy</vt:lpstr>
    </vt:vector>
  </TitlesOfParts>
  <Company/>
  <LinksUpToDate>false</LinksUpToDate>
  <CharactersWithSpaces>22504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Policy 2026</dc:title>
  <dc:subject/>
  <dc:creator>updated</dc:creator>
  <cp:lastModifiedBy>Caerwen Butler</cp:lastModifiedBy>
  <cp:revision>3</cp:revision>
  <cp:lastPrinted>2026-09-04T15:00:00Z</cp:lastPrinted>
  <dcterms:created xsi:type="dcterms:W3CDTF">2026-09-09T11:37:00Z</dcterms:created>
  <dcterms:modified xsi:type="dcterms:W3CDTF">2026-09-09T11:42:00Z</dcterms:modified>
</cp:coreProperties>
</file>