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6125D5" w14:textId="1302F491" w:rsidR="00AE75C9" w:rsidRDefault="00AE75C9" w:rsidP="00DD3E43">
      <w:pPr>
        <w:rPr>
          <w:rFonts w:ascii="Comic Sans MS" w:hAnsi="Comic Sans MS"/>
          <w:b/>
          <w:bCs/>
          <w:sz w:val="24"/>
          <w:szCs w:val="24"/>
          <w:u w:val="single"/>
        </w:rPr>
      </w:pPr>
      <w:r>
        <w:rPr>
          <w:rFonts w:ascii="Comic Sans MS" w:hAnsi="Comic Sans MS"/>
          <w:b/>
          <w:bCs/>
          <w:sz w:val="24"/>
          <w:szCs w:val="24"/>
          <w:u w:val="single"/>
        </w:rPr>
        <w:t>History Policy 2025-2026</w:t>
      </w:r>
    </w:p>
    <w:p w14:paraId="6A2E820E" w14:textId="77777777" w:rsidR="00AE75C9" w:rsidRDefault="00AE75C9" w:rsidP="00DD3E43">
      <w:pPr>
        <w:rPr>
          <w:rFonts w:ascii="Comic Sans MS" w:hAnsi="Comic Sans MS"/>
          <w:b/>
          <w:bCs/>
          <w:sz w:val="24"/>
          <w:szCs w:val="24"/>
          <w:u w:val="single"/>
        </w:rPr>
      </w:pPr>
    </w:p>
    <w:p w14:paraId="792EDB3D" w14:textId="24F51B8C" w:rsidR="008A7C1E" w:rsidRPr="00A15277" w:rsidRDefault="008A7C1E" w:rsidP="00DD3E43">
      <w:pPr>
        <w:rPr>
          <w:rFonts w:ascii="Comic Sans MS" w:hAnsi="Comic Sans MS"/>
          <w:b/>
          <w:bCs/>
          <w:sz w:val="24"/>
          <w:szCs w:val="24"/>
          <w:u w:val="single"/>
        </w:rPr>
      </w:pPr>
      <w:r w:rsidRPr="00A15277">
        <w:rPr>
          <w:rFonts w:ascii="Comic Sans MS" w:hAnsi="Comic Sans MS"/>
          <w:b/>
          <w:bCs/>
          <w:sz w:val="24"/>
          <w:szCs w:val="24"/>
          <w:u w:val="single"/>
        </w:rPr>
        <w:t>Intent</w:t>
      </w:r>
    </w:p>
    <w:p w14:paraId="159DBB4F" w14:textId="77777777" w:rsidR="00DD3E43" w:rsidRPr="00A15277" w:rsidRDefault="001F2347" w:rsidP="00DD3E43">
      <w:pPr>
        <w:rPr>
          <w:rFonts w:ascii="Comic Sans MS" w:hAnsi="Comic Sans MS"/>
          <w:sz w:val="24"/>
          <w:szCs w:val="24"/>
        </w:rPr>
      </w:pPr>
      <w:r w:rsidRPr="00A15277">
        <w:rPr>
          <w:rFonts w:ascii="Comic Sans MS" w:hAnsi="Comic Sans MS"/>
          <w:sz w:val="24"/>
          <w:szCs w:val="24"/>
        </w:rPr>
        <w:t>At St. Mary and St. Joseph’s RC Primary School history provision develops a passion for</w:t>
      </w:r>
      <w:r w:rsidR="00CD1889" w:rsidRPr="00A15277">
        <w:rPr>
          <w:rFonts w:ascii="Comic Sans MS" w:hAnsi="Comic Sans MS"/>
          <w:sz w:val="24"/>
          <w:szCs w:val="24"/>
        </w:rPr>
        <w:t xml:space="preserve"> </w:t>
      </w:r>
      <w:r w:rsidR="00111186" w:rsidRPr="00A15277">
        <w:rPr>
          <w:rFonts w:ascii="Comic Sans MS" w:hAnsi="Comic Sans MS"/>
          <w:sz w:val="24"/>
          <w:szCs w:val="24"/>
        </w:rPr>
        <w:t>History</w:t>
      </w:r>
      <w:r w:rsidR="00CD1889" w:rsidRPr="00A15277">
        <w:rPr>
          <w:rFonts w:ascii="Comic Sans MS" w:hAnsi="Comic Sans MS"/>
          <w:sz w:val="24"/>
          <w:szCs w:val="24"/>
        </w:rPr>
        <w:t xml:space="preserve"> </w:t>
      </w:r>
      <w:r w:rsidR="00410B87" w:rsidRPr="00A15277">
        <w:rPr>
          <w:rFonts w:ascii="Comic Sans MS" w:hAnsi="Comic Sans MS"/>
          <w:sz w:val="24"/>
          <w:szCs w:val="24"/>
        </w:rPr>
        <w:t>and an enthusiastic engagement in learning. Our pupils explore</w:t>
      </w:r>
      <w:r w:rsidR="00CD1889" w:rsidRPr="00A15277">
        <w:rPr>
          <w:rFonts w:ascii="Comic Sans MS" w:hAnsi="Comic Sans MS"/>
          <w:sz w:val="24"/>
          <w:szCs w:val="24"/>
        </w:rPr>
        <w:t xml:space="preserve"> people, places and cultures of Britain’s past and that of the wider world. </w:t>
      </w:r>
      <w:r w:rsidR="00410B87" w:rsidRPr="00A15277">
        <w:rPr>
          <w:rFonts w:ascii="Comic Sans MS" w:hAnsi="Comic Sans MS"/>
          <w:sz w:val="24"/>
          <w:szCs w:val="24"/>
        </w:rPr>
        <w:t>H</w:t>
      </w:r>
      <w:r w:rsidR="00CD1889" w:rsidRPr="00A15277">
        <w:rPr>
          <w:rFonts w:ascii="Comic Sans MS" w:hAnsi="Comic Sans MS"/>
          <w:sz w:val="24"/>
          <w:szCs w:val="24"/>
        </w:rPr>
        <w:t>istory fires</w:t>
      </w:r>
      <w:r w:rsidRPr="00A15277">
        <w:rPr>
          <w:rFonts w:ascii="Comic Sans MS" w:hAnsi="Comic Sans MS"/>
          <w:sz w:val="24"/>
          <w:szCs w:val="24"/>
        </w:rPr>
        <w:t xml:space="preserve"> </w:t>
      </w:r>
      <w:r w:rsidR="00410B87" w:rsidRPr="00A15277">
        <w:rPr>
          <w:rFonts w:ascii="Comic Sans MS" w:hAnsi="Comic Sans MS"/>
          <w:sz w:val="24"/>
          <w:szCs w:val="24"/>
        </w:rPr>
        <w:t xml:space="preserve">our </w:t>
      </w:r>
      <w:r w:rsidRPr="00A15277">
        <w:rPr>
          <w:rFonts w:ascii="Comic Sans MS" w:hAnsi="Comic Sans MS"/>
          <w:sz w:val="24"/>
          <w:szCs w:val="24"/>
        </w:rPr>
        <w:t xml:space="preserve">pupils’ </w:t>
      </w:r>
      <w:r w:rsidR="00DD3E43" w:rsidRPr="00A15277">
        <w:rPr>
          <w:rFonts w:ascii="Comic Sans MS" w:hAnsi="Comic Sans MS"/>
          <w:sz w:val="24"/>
          <w:szCs w:val="24"/>
        </w:rPr>
        <w:t>curiosity</w:t>
      </w:r>
      <w:r w:rsidRPr="00A15277">
        <w:rPr>
          <w:rFonts w:ascii="Comic Sans MS" w:hAnsi="Comic Sans MS"/>
          <w:sz w:val="24"/>
          <w:szCs w:val="24"/>
        </w:rPr>
        <w:t xml:space="preserve"> to ask questions and </w:t>
      </w:r>
      <w:r w:rsidR="00111186" w:rsidRPr="00A15277">
        <w:rPr>
          <w:rFonts w:ascii="Comic Sans MS" w:hAnsi="Comic Sans MS"/>
          <w:sz w:val="24"/>
          <w:szCs w:val="24"/>
        </w:rPr>
        <w:t>develop a coherent</w:t>
      </w:r>
      <w:r w:rsidR="00CD1889" w:rsidRPr="00A15277">
        <w:rPr>
          <w:rFonts w:ascii="Comic Sans MS" w:hAnsi="Comic Sans MS"/>
          <w:sz w:val="24"/>
          <w:szCs w:val="24"/>
        </w:rPr>
        <w:t xml:space="preserve"> </w:t>
      </w:r>
      <w:r w:rsidRPr="00A15277">
        <w:rPr>
          <w:rFonts w:ascii="Comic Sans MS" w:hAnsi="Comic Sans MS"/>
          <w:sz w:val="24"/>
          <w:szCs w:val="24"/>
        </w:rPr>
        <w:t>know</w:t>
      </w:r>
      <w:r w:rsidR="00CD1889" w:rsidRPr="00A15277">
        <w:rPr>
          <w:rFonts w:ascii="Comic Sans MS" w:hAnsi="Comic Sans MS"/>
          <w:sz w:val="24"/>
          <w:szCs w:val="24"/>
        </w:rPr>
        <w:t>ledge and understanding of the</w:t>
      </w:r>
      <w:r w:rsidR="00410B87" w:rsidRPr="00A15277">
        <w:rPr>
          <w:rFonts w:ascii="Comic Sans MS" w:hAnsi="Comic Sans MS"/>
          <w:sz w:val="24"/>
          <w:szCs w:val="24"/>
        </w:rPr>
        <w:t xml:space="preserve"> past. </w:t>
      </w:r>
      <w:r w:rsidR="00DD3E43" w:rsidRPr="00A15277">
        <w:rPr>
          <w:rFonts w:ascii="Comic Sans MS" w:hAnsi="Comic Sans MS"/>
          <w:sz w:val="24"/>
          <w:szCs w:val="24"/>
        </w:rPr>
        <w:t xml:space="preserve">We aspire to nurture our children to be historically curious; develop a sense of their own identity; make informed judgements; </w:t>
      </w:r>
      <w:r w:rsidR="007B536F" w:rsidRPr="00A15277">
        <w:rPr>
          <w:rFonts w:ascii="Comic Sans MS" w:hAnsi="Comic Sans MS"/>
          <w:sz w:val="24"/>
          <w:szCs w:val="24"/>
        </w:rPr>
        <w:t>embed</w:t>
      </w:r>
      <w:r w:rsidR="00DD3E43" w:rsidRPr="00A15277">
        <w:rPr>
          <w:rFonts w:ascii="Comic Sans MS" w:hAnsi="Comic Sans MS"/>
          <w:sz w:val="24"/>
          <w:szCs w:val="24"/>
        </w:rPr>
        <w:t xml:space="preserve"> foundations and </w:t>
      </w:r>
      <w:r w:rsidR="007B536F" w:rsidRPr="00A15277">
        <w:rPr>
          <w:rFonts w:ascii="Comic Sans MS" w:hAnsi="Comic Sans MS"/>
          <w:sz w:val="24"/>
          <w:szCs w:val="24"/>
        </w:rPr>
        <w:t xml:space="preserve">provide </w:t>
      </w:r>
      <w:r w:rsidR="00DD3E43" w:rsidRPr="00A15277">
        <w:rPr>
          <w:rFonts w:ascii="Comic Sans MS" w:hAnsi="Comic Sans MS"/>
          <w:sz w:val="24"/>
          <w:szCs w:val="24"/>
        </w:rPr>
        <w:t>key skills for them to meet the challenges of their time</w:t>
      </w:r>
      <w:r w:rsidR="007B536F" w:rsidRPr="00A15277">
        <w:rPr>
          <w:rFonts w:ascii="Comic Sans MS" w:hAnsi="Comic Sans MS"/>
          <w:sz w:val="24"/>
          <w:szCs w:val="24"/>
        </w:rPr>
        <w:t>.</w:t>
      </w:r>
      <w:r w:rsidR="00DD3E43" w:rsidRPr="00A15277">
        <w:rPr>
          <w:rFonts w:ascii="Comic Sans MS" w:hAnsi="Comic Sans MS"/>
          <w:sz w:val="24"/>
          <w:szCs w:val="24"/>
        </w:rPr>
        <w:t xml:space="preserve"> </w:t>
      </w:r>
      <w:r w:rsidR="007B536F" w:rsidRPr="00A15277">
        <w:rPr>
          <w:rFonts w:ascii="Comic Sans MS" w:hAnsi="Comic Sans MS"/>
          <w:sz w:val="24"/>
          <w:szCs w:val="24"/>
        </w:rPr>
        <w:t>We aim to provide our children with a history education that prepares them to leave SMSJRC as inquisitive, resilient, analytical people equipped for the next learning phase and enthusiastic to embrace the</w:t>
      </w:r>
      <w:r w:rsidR="00DD3E43" w:rsidRPr="00A15277">
        <w:rPr>
          <w:rFonts w:ascii="Comic Sans MS" w:hAnsi="Comic Sans MS"/>
          <w:sz w:val="24"/>
          <w:szCs w:val="24"/>
        </w:rPr>
        <w:t xml:space="preserve"> future.</w:t>
      </w:r>
    </w:p>
    <w:p w14:paraId="5F277AD2" w14:textId="77777777" w:rsidR="007B536F" w:rsidRPr="00A15277" w:rsidRDefault="007B536F" w:rsidP="007B536F">
      <w:pPr>
        <w:rPr>
          <w:rFonts w:ascii="Comic Sans MS" w:hAnsi="Comic Sans MS"/>
          <w:sz w:val="24"/>
          <w:szCs w:val="24"/>
        </w:rPr>
      </w:pPr>
      <w:r w:rsidRPr="00A15277">
        <w:rPr>
          <w:rFonts w:ascii="Comic Sans MS" w:hAnsi="Comic Sans MS"/>
          <w:sz w:val="24"/>
          <w:szCs w:val="24"/>
        </w:rPr>
        <w:t>Our pupils learn to challenge their own and other’s views and preconceptions through appropriate and accurate historical enquiry; using a range of sources including quality teaching, trips or visitors.</w:t>
      </w:r>
      <w:r w:rsidR="00856D5C" w:rsidRPr="00A15277">
        <w:rPr>
          <w:rFonts w:ascii="Comic Sans MS" w:hAnsi="Comic Sans MS"/>
          <w:sz w:val="24"/>
          <w:szCs w:val="24"/>
        </w:rPr>
        <w:t xml:space="preserve"> By considering how people lived in the past, they are better able to make their own life choices going forward.  </w:t>
      </w:r>
      <w:r w:rsidRPr="00A15277">
        <w:rPr>
          <w:rFonts w:ascii="Comic Sans MS" w:hAnsi="Comic Sans MS"/>
          <w:sz w:val="24"/>
          <w:szCs w:val="24"/>
        </w:rPr>
        <w:t xml:space="preserve"> </w:t>
      </w:r>
    </w:p>
    <w:p w14:paraId="089FC22E" w14:textId="77777777" w:rsidR="00974DD6" w:rsidRPr="00A15277" w:rsidRDefault="00051776">
      <w:pPr>
        <w:rPr>
          <w:rFonts w:ascii="Comic Sans MS" w:hAnsi="Comic Sans MS"/>
          <w:b/>
          <w:bCs/>
          <w:sz w:val="24"/>
          <w:szCs w:val="24"/>
        </w:rPr>
      </w:pPr>
      <w:r w:rsidRPr="00A15277">
        <w:rPr>
          <w:rFonts w:ascii="Comic Sans MS" w:hAnsi="Comic Sans MS"/>
          <w:b/>
          <w:bCs/>
          <w:sz w:val="24"/>
          <w:szCs w:val="24"/>
        </w:rPr>
        <w:t xml:space="preserve">Underpinned </w:t>
      </w:r>
      <w:r w:rsidR="00AA0D1E" w:rsidRPr="00A15277">
        <w:rPr>
          <w:rFonts w:ascii="Comic Sans MS" w:hAnsi="Comic Sans MS"/>
          <w:b/>
          <w:bCs/>
          <w:sz w:val="24"/>
          <w:szCs w:val="24"/>
        </w:rPr>
        <w:t>by:</w:t>
      </w:r>
    </w:p>
    <w:p w14:paraId="73E903CC" w14:textId="77777777" w:rsidR="00974DD6" w:rsidRPr="00A15277" w:rsidRDefault="00974DD6">
      <w:pPr>
        <w:rPr>
          <w:rFonts w:ascii="Comic Sans MS" w:hAnsi="Comic Sans MS"/>
          <w:b/>
          <w:bCs/>
          <w:sz w:val="24"/>
          <w:szCs w:val="24"/>
        </w:rPr>
      </w:pPr>
      <w:r w:rsidRPr="00A15277">
        <w:rPr>
          <w:rFonts w:ascii="Comic Sans MS" w:hAnsi="Comic Sans MS"/>
          <w:b/>
          <w:bCs/>
          <w:sz w:val="24"/>
          <w:szCs w:val="24"/>
        </w:rPr>
        <w:t>Chronological Understanding</w:t>
      </w:r>
    </w:p>
    <w:p w14:paraId="3741D9B4" w14:textId="2CB8B92D" w:rsidR="00974DD6" w:rsidRPr="00A15277" w:rsidRDefault="00974DD6">
      <w:pPr>
        <w:rPr>
          <w:rFonts w:ascii="Comic Sans MS" w:hAnsi="Comic Sans MS"/>
          <w:sz w:val="24"/>
          <w:szCs w:val="24"/>
        </w:rPr>
      </w:pPr>
      <w:r w:rsidRPr="00A15277">
        <w:rPr>
          <w:rFonts w:ascii="Comic Sans MS" w:hAnsi="Comic Sans MS"/>
          <w:sz w:val="24"/>
          <w:szCs w:val="24"/>
        </w:rPr>
        <w:t xml:space="preserve">St. Mary and St. Joseph’s pupils will </w:t>
      </w:r>
      <w:r w:rsidR="001F2347" w:rsidRPr="00A15277">
        <w:rPr>
          <w:rFonts w:ascii="Comic Sans MS" w:hAnsi="Comic Sans MS"/>
          <w:sz w:val="24"/>
          <w:szCs w:val="24"/>
        </w:rPr>
        <w:t>develop chronological understanding by linking current learning to previous learning</w:t>
      </w:r>
      <w:r w:rsidRPr="00A15277">
        <w:rPr>
          <w:rFonts w:ascii="Comic Sans MS" w:hAnsi="Comic Sans MS"/>
          <w:sz w:val="24"/>
          <w:szCs w:val="24"/>
        </w:rPr>
        <w:t>; identifying themes and patterns in history</w:t>
      </w:r>
      <w:r w:rsidR="001F2347" w:rsidRPr="00A15277">
        <w:rPr>
          <w:rFonts w:ascii="Comic Sans MS" w:hAnsi="Comic Sans MS"/>
          <w:sz w:val="24"/>
          <w:szCs w:val="24"/>
        </w:rPr>
        <w:t xml:space="preserve"> and mak</w:t>
      </w:r>
      <w:r w:rsidRPr="00A15277">
        <w:rPr>
          <w:rFonts w:ascii="Comic Sans MS" w:hAnsi="Comic Sans MS"/>
          <w:sz w:val="24"/>
          <w:szCs w:val="24"/>
        </w:rPr>
        <w:t>ing</w:t>
      </w:r>
      <w:r w:rsidR="001F2347" w:rsidRPr="00A15277">
        <w:rPr>
          <w:rFonts w:ascii="Comic Sans MS" w:hAnsi="Comic Sans MS"/>
          <w:sz w:val="24"/>
          <w:szCs w:val="24"/>
        </w:rPr>
        <w:t xml:space="preserve"> sense of the new knowledge that they acquire</w:t>
      </w:r>
      <w:r w:rsidR="00A87198" w:rsidRPr="00A15277">
        <w:rPr>
          <w:rFonts w:ascii="Comic Sans MS" w:hAnsi="Comic Sans MS"/>
          <w:sz w:val="24"/>
          <w:szCs w:val="24"/>
        </w:rPr>
        <w:t xml:space="preserve"> through</w:t>
      </w:r>
      <w:r w:rsidR="00463BE9" w:rsidRPr="00A15277">
        <w:rPr>
          <w:rFonts w:ascii="Comic Sans MS" w:hAnsi="Comic Sans MS"/>
          <w:sz w:val="24"/>
          <w:szCs w:val="24"/>
        </w:rPr>
        <w:t xml:space="preserve"> prior learning.</w:t>
      </w:r>
      <w:r w:rsidR="00A87198" w:rsidRPr="00A15277">
        <w:rPr>
          <w:rFonts w:ascii="Comic Sans MS" w:hAnsi="Comic Sans MS"/>
          <w:sz w:val="24"/>
          <w:szCs w:val="24"/>
        </w:rPr>
        <w:t xml:space="preserve"> </w:t>
      </w:r>
    </w:p>
    <w:p w14:paraId="7449AF58" w14:textId="77777777" w:rsidR="00974DD6" w:rsidRPr="00A15277" w:rsidRDefault="00974DD6">
      <w:pPr>
        <w:rPr>
          <w:rFonts w:ascii="Comic Sans MS" w:hAnsi="Comic Sans MS"/>
          <w:b/>
          <w:bCs/>
          <w:sz w:val="24"/>
          <w:szCs w:val="24"/>
        </w:rPr>
      </w:pPr>
      <w:r w:rsidRPr="00A15277">
        <w:rPr>
          <w:rFonts w:ascii="Comic Sans MS" w:hAnsi="Comic Sans MS"/>
          <w:b/>
          <w:bCs/>
          <w:sz w:val="24"/>
          <w:szCs w:val="24"/>
        </w:rPr>
        <w:t>Vocabulary</w:t>
      </w:r>
    </w:p>
    <w:p w14:paraId="1C037DE3" w14:textId="45A4CEC3" w:rsidR="002459AD" w:rsidRPr="00A15277" w:rsidRDefault="00974DD6">
      <w:pPr>
        <w:rPr>
          <w:rFonts w:ascii="Comic Sans MS" w:hAnsi="Comic Sans MS"/>
          <w:sz w:val="24"/>
          <w:szCs w:val="24"/>
        </w:rPr>
      </w:pPr>
      <w:r w:rsidRPr="00A15277">
        <w:rPr>
          <w:rFonts w:ascii="Comic Sans MS" w:hAnsi="Comic Sans MS"/>
          <w:sz w:val="24"/>
          <w:szCs w:val="24"/>
        </w:rPr>
        <w:t xml:space="preserve">St. Mary and St. Joseph’s pupils </w:t>
      </w:r>
      <w:r w:rsidR="00A87198" w:rsidRPr="00A15277">
        <w:rPr>
          <w:rFonts w:ascii="Comic Sans MS" w:hAnsi="Comic Sans MS"/>
          <w:sz w:val="24"/>
          <w:szCs w:val="24"/>
        </w:rPr>
        <w:t xml:space="preserve">will use and understand appropriate topic vocabulary/terminology. </w:t>
      </w:r>
      <w:r w:rsidR="00E604D5" w:rsidRPr="00A15277">
        <w:rPr>
          <w:rFonts w:ascii="Comic Sans MS" w:hAnsi="Comic Sans MS"/>
          <w:sz w:val="24"/>
          <w:szCs w:val="24"/>
        </w:rPr>
        <w:t xml:space="preserve">Key vocabulary </w:t>
      </w:r>
      <w:r w:rsidR="00A87198" w:rsidRPr="00A15277">
        <w:rPr>
          <w:rFonts w:ascii="Comic Sans MS" w:hAnsi="Comic Sans MS"/>
          <w:sz w:val="24"/>
          <w:szCs w:val="24"/>
        </w:rPr>
        <w:t>is displayed on working walls</w:t>
      </w:r>
      <w:r w:rsidR="00E604D5" w:rsidRPr="00A15277">
        <w:rPr>
          <w:rFonts w:ascii="Comic Sans MS" w:hAnsi="Comic Sans MS"/>
          <w:sz w:val="24"/>
          <w:szCs w:val="24"/>
        </w:rPr>
        <w:t xml:space="preserve">; visual/word mats provided to aid lower/younger pupils and knowledge organisers to stretch higher/older pupils. </w:t>
      </w:r>
    </w:p>
    <w:p w14:paraId="4D013FE3" w14:textId="77777777" w:rsidR="00E604D5" w:rsidRPr="00A15277" w:rsidRDefault="00E604D5">
      <w:pPr>
        <w:rPr>
          <w:rFonts w:ascii="Comic Sans MS" w:hAnsi="Comic Sans MS"/>
          <w:b/>
          <w:bCs/>
          <w:sz w:val="24"/>
          <w:szCs w:val="24"/>
        </w:rPr>
      </w:pPr>
      <w:r w:rsidRPr="00A15277">
        <w:rPr>
          <w:rFonts w:ascii="Comic Sans MS" w:hAnsi="Comic Sans MS"/>
          <w:b/>
          <w:bCs/>
          <w:sz w:val="24"/>
          <w:szCs w:val="24"/>
        </w:rPr>
        <w:t>Questioning</w:t>
      </w:r>
    </w:p>
    <w:p w14:paraId="51712BF1" w14:textId="5E9CD964" w:rsidR="008A7C1E" w:rsidRPr="00A15277" w:rsidRDefault="00E604D5">
      <w:pPr>
        <w:rPr>
          <w:rFonts w:ascii="Comic Sans MS" w:hAnsi="Comic Sans MS"/>
          <w:sz w:val="24"/>
          <w:szCs w:val="24"/>
        </w:rPr>
      </w:pPr>
      <w:r w:rsidRPr="00A15277">
        <w:rPr>
          <w:rFonts w:ascii="Comic Sans MS" w:hAnsi="Comic Sans MS"/>
          <w:sz w:val="24"/>
          <w:szCs w:val="24"/>
        </w:rPr>
        <w:t>St. Mary and St. Joseph’s pupils develop a</w:t>
      </w:r>
      <w:r w:rsidR="001F2347" w:rsidRPr="00A15277">
        <w:rPr>
          <w:rFonts w:ascii="Comic Sans MS" w:hAnsi="Comic Sans MS"/>
          <w:sz w:val="24"/>
          <w:szCs w:val="24"/>
        </w:rPr>
        <w:t xml:space="preserve"> love for </w:t>
      </w:r>
      <w:r w:rsidR="00DD3E43" w:rsidRPr="00A15277">
        <w:rPr>
          <w:rFonts w:ascii="Comic Sans MS" w:hAnsi="Comic Sans MS"/>
          <w:sz w:val="24"/>
          <w:szCs w:val="24"/>
        </w:rPr>
        <w:t xml:space="preserve">questioning </w:t>
      </w:r>
      <w:r w:rsidR="001F2347" w:rsidRPr="00A15277">
        <w:rPr>
          <w:rFonts w:ascii="Comic Sans MS" w:hAnsi="Comic Sans MS"/>
          <w:sz w:val="24"/>
          <w:szCs w:val="24"/>
        </w:rPr>
        <w:t>histo</w:t>
      </w:r>
      <w:r w:rsidR="00DD3E43" w:rsidRPr="00A15277">
        <w:rPr>
          <w:rFonts w:ascii="Comic Sans MS" w:hAnsi="Comic Sans MS"/>
          <w:sz w:val="24"/>
          <w:szCs w:val="24"/>
        </w:rPr>
        <w:t>rical sources</w:t>
      </w:r>
      <w:r w:rsidR="007B536F" w:rsidRPr="00A15277">
        <w:rPr>
          <w:rFonts w:ascii="Comic Sans MS" w:hAnsi="Comic Sans MS"/>
          <w:sz w:val="24"/>
          <w:szCs w:val="24"/>
        </w:rPr>
        <w:t xml:space="preserve"> and </w:t>
      </w:r>
      <w:r w:rsidR="00DD3E43" w:rsidRPr="00A15277">
        <w:rPr>
          <w:rFonts w:ascii="Comic Sans MS" w:hAnsi="Comic Sans MS"/>
          <w:sz w:val="24"/>
          <w:szCs w:val="24"/>
        </w:rPr>
        <w:t>accounts</w:t>
      </w:r>
      <w:r w:rsidR="007B536F" w:rsidRPr="00A15277">
        <w:rPr>
          <w:rFonts w:ascii="Comic Sans MS" w:hAnsi="Comic Sans MS"/>
          <w:sz w:val="24"/>
          <w:szCs w:val="24"/>
        </w:rPr>
        <w:t>.</w:t>
      </w:r>
      <w:r w:rsidRPr="00A15277">
        <w:rPr>
          <w:rFonts w:ascii="Comic Sans MS" w:hAnsi="Comic Sans MS"/>
          <w:sz w:val="24"/>
          <w:szCs w:val="24"/>
        </w:rPr>
        <w:t xml:space="preserve"> </w:t>
      </w:r>
      <w:r w:rsidR="007B536F" w:rsidRPr="00A15277">
        <w:rPr>
          <w:rFonts w:ascii="Comic Sans MS" w:hAnsi="Comic Sans MS"/>
          <w:sz w:val="24"/>
          <w:szCs w:val="24"/>
        </w:rPr>
        <w:t xml:space="preserve">They are </w:t>
      </w:r>
      <w:r w:rsidR="00856D5C" w:rsidRPr="00A15277">
        <w:rPr>
          <w:rFonts w:ascii="Comic Sans MS" w:hAnsi="Comic Sans MS"/>
          <w:sz w:val="24"/>
          <w:szCs w:val="24"/>
        </w:rPr>
        <w:t xml:space="preserve">equipped </w:t>
      </w:r>
      <w:r w:rsidR="007B536F" w:rsidRPr="00A15277">
        <w:rPr>
          <w:rFonts w:ascii="Comic Sans MS" w:hAnsi="Comic Sans MS"/>
          <w:sz w:val="24"/>
          <w:szCs w:val="24"/>
        </w:rPr>
        <w:t>with</w:t>
      </w:r>
      <w:r w:rsidRPr="00A15277">
        <w:rPr>
          <w:rFonts w:ascii="Comic Sans MS" w:hAnsi="Comic Sans MS"/>
          <w:sz w:val="24"/>
          <w:szCs w:val="24"/>
        </w:rPr>
        <w:t xml:space="preserve"> </w:t>
      </w:r>
      <w:r w:rsidR="00DD3E43" w:rsidRPr="00A15277">
        <w:rPr>
          <w:rFonts w:ascii="Comic Sans MS" w:hAnsi="Comic Sans MS"/>
          <w:sz w:val="24"/>
          <w:szCs w:val="24"/>
        </w:rPr>
        <w:t xml:space="preserve">the </w:t>
      </w:r>
      <w:r w:rsidR="001F2347" w:rsidRPr="00A15277">
        <w:rPr>
          <w:rFonts w:ascii="Comic Sans MS" w:hAnsi="Comic Sans MS"/>
          <w:sz w:val="24"/>
          <w:szCs w:val="24"/>
        </w:rPr>
        <w:t xml:space="preserve">crucial skills </w:t>
      </w:r>
      <w:r w:rsidR="00DD3E43" w:rsidRPr="00A15277">
        <w:rPr>
          <w:rFonts w:ascii="Comic Sans MS" w:hAnsi="Comic Sans MS"/>
          <w:sz w:val="24"/>
          <w:szCs w:val="24"/>
        </w:rPr>
        <w:t>required for</w:t>
      </w:r>
      <w:r w:rsidR="001F2347" w:rsidRPr="00A15277">
        <w:rPr>
          <w:rFonts w:ascii="Comic Sans MS" w:hAnsi="Comic Sans MS"/>
          <w:sz w:val="24"/>
          <w:szCs w:val="24"/>
        </w:rPr>
        <w:t xml:space="preserve"> </w:t>
      </w:r>
      <w:r w:rsidR="00856D5C" w:rsidRPr="00A15277">
        <w:rPr>
          <w:rFonts w:ascii="Comic Sans MS" w:hAnsi="Comic Sans MS"/>
          <w:sz w:val="24"/>
          <w:szCs w:val="24"/>
        </w:rPr>
        <w:t xml:space="preserve">historically </w:t>
      </w:r>
      <w:r w:rsidR="00856D5C" w:rsidRPr="00A15277">
        <w:rPr>
          <w:rFonts w:ascii="Comic Sans MS" w:hAnsi="Comic Sans MS"/>
          <w:sz w:val="24"/>
          <w:szCs w:val="24"/>
        </w:rPr>
        <w:lastRenderedPageBreak/>
        <w:t xml:space="preserve">valid enquiry; </w:t>
      </w:r>
      <w:r w:rsidR="001F2347" w:rsidRPr="00A15277">
        <w:rPr>
          <w:rFonts w:ascii="Comic Sans MS" w:hAnsi="Comic Sans MS"/>
          <w:sz w:val="24"/>
          <w:szCs w:val="24"/>
        </w:rPr>
        <w:t>critical analy</w:t>
      </w:r>
      <w:r w:rsidRPr="00A15277">
        <w:rPr>
          <w:rFonts w:ascii="Comic Sans MS" w:hAnsi="Comic Sans MS"/>
          <w:sz w:val="24"/>
          <w:szCs w:val="24"/>
        </w:rPr>
        <w:t>sis</w:t>
      </w:r>
      <w:r w:rsidR="00856D5C" w:rsidRPr="00A15277">
        <w:rPr>
          <w:rFonts w:ascii="Comic Sans MS" w:hAnsi="Comic Sans MS"/>
          <w:sz w:val="24"/>
          <w:szCs w:val="24"/>
        </w:rPr>
        <w:t xml:space="preserve"> and </w:t>
      </w:r>
      <w:r w:rsidRPr="00A15277">
        <w:rPr>
          <w:rFonts w:ascii="Comic Sans MS" w:hAnsi="Comic Sans MS"/>
          <w:sz w:val="24"/>
          <w:szCs w:val="24"/>
        </w:rPr>
        <w:t>interpretation</w:t>
      </w:r>
      <w:r w:rsidR="00856D5C" w:rsidRPr="00A15277">
        <w:rPr>
          <w:rFonts w:ascii="Comic Sans MS" w:hAnsi="Comic Sans MS"/>
          <w:sz w:val="24"/>
          <w:szCs w:val="24"/>
        </w:rPr>
        <w:t xml:space="preserve">. They </w:t>
      </w:r>
      <w:r w:rsidR="001F2347" w:rsidRPr="00A15277">
        <w:rPr>
          <w:rFonts w:ascii="Comic Sans MS" w:hAnsi="Comic Sans MS"/>
          <w:sz w:val="24"/>
          <w:szCs w:val="24"/>
        </w:rPr>
        <w:t xml:space="preserve">develop </w:t>
      </w:r>
      <w:r w:rsidR="00051776" w:rsidRPr="00A15277">
        <w:rPr>
          <w:rFonts w:ascii="Comic Sans MS" w:hAnsi="Comic Sans MS"/>
          <w:sz w:val="24"/>
          <w:szCs w:val="24"/>
        </w:rPr>
        <w:t>pro</w:t>
      </w:r>
      <w:r w:rsidR="00856D5C" w:rsidRPr="00A15277">
        <w:rPr>
          <w:rFonts w:ascii="Comic Sans MS" w:hAnsi="Comic Sans MS"/>
          <w:sz w:val="24"/>
          <w:szCs w:val="24"/>
        </w:rPr>
        <w:t>s</w:t>
      </w:r>
      <w:r w:rsidR="001F2347" w:rsidRPr="00A15277">
        <w:rPr>
          <w:rFonts w:ascii="Comic Sans MS" w:hAnsi="Comic Sans MS"/>
          <w:sz w:val="24"/>
          <w:szCs w:val="24"/>
        </w:rPr>
        <w:t>pective and judgement</w:t>
      </w:r>
      <w:r w:rsidR="00856D5C" w:rsidRPr="00A15277">
        <w:rPr>
          <w:rFonts w:ascii="Comic Sans MS" w:hAnsi="Comic Sans MS"/>
          <w:sz w:val="24"/>
          <w:szCs w:val="24"/>
        </w:rPr>
        <w:t xml:space="preserve"> to </w:t>
      </w:r>
      <w:r w:rsidR="001F2347" w:rsidRPr="00A15277">
        <w:rPr>
          <w:rFonts w:ascii="Comic Sans MS" w:hAnsi="Comic Sans MS"/>
          <w:sz w:val="24"/>
          <w:szCs w:val="24"/>
        </w:rPr>
        <w:t>explore historic hypothes</w:t>
      </w:r>
      <w:r w:rsidR="00DD3E43" w:rsidRPr="00A15277">
        <w:rPr>
          <w:rFonts w:ascii="Comic Sans MS" w:hAnsi="Comic Sans MS"/>
          <w:sz w:val="24"/>
          <w:szCs w:val="24"/>
        </w:rPr>
        <w:t>es</w:t>
      </w:r>
      <w:r w:rsidR="001F2347" w:rsidRPr="00A15277">
        <w:rPr>
          <w:rFonts w:ascii="Comic Sans MS" w:hAnsi="Comic Sans MS"/>
          <w:sz w:val="24"/>
          <w:szCs w:val="24"/>
        </w:rPr>
        <w:t xml:space="preserve"> and make valid inferences.</w:t>
      </w:r>
    </w:p>
    <w:p w14:paraId="276B8A85" w14:textId="77777777" w:rsidR="00A15277" w:rsidRDefault="00A15277">
      <w:pPr>
        <w:rPr>
          <w:rFonts w:ascii="Comic Sans MS" w:hAnsi="Comic Sans MS"/>
          <w:b/>
          <w:bCs/>
          <w:sz w:val="24"/>
          <w:szCs w:val="24"/>
        </w:rPr>
      </w:pPr>
    </w:p>
    <w:p w14:paraId="7DAF8C0C" w14:textId="6B834E9B" w:rsidR="008A7C1E" w:rsidRPr="00A15277" w:rsidRDefault="008A7C1E">
      <w:pPr>
        <w:rPr>
          <w:rFonts w:ascii="Comic Sans MS" w:hAnsi="Comic Sans MS"/>
          <w:b/>
          <w:bCs/>
          <w:sz w:val="24"/>
          <w:szCs w:val="24"/>
        </w:rPr>
      </w:pPr>
      <w:r w:rsidRPr="00A15277">
        <w:rPr>
          <w:rFonts w:ascii="Comic Sans MS" w:hAnsi="Comic Sans MS"/>
          <w:b/>
          <w:bCs/>
          <w:sz w:val="24"/>
          <w:szCs w:val="24"/>
        </w:rPr>
        <w:t xml:space="preserve">Knowledge </w:t>
      </w:r>
    </w:p>
    <w:p w14:paraId="529C9DD9" w14:textId="77777777" w:rsidR="00974DD6" w:rsidRPr="00A15277" w:rsidRDefault="008A7C1E">
      <w:pPr>
        <w:rPr>
          <w:rFonts w:ascii="Comic Sans MS" w:hAnsi="Comic Sans MS"/>
          <w:sz w:val="24"/>
          <w:szCs w:val="24"/>
        </w:rPr>
      </w:pPr>
      <w:r w:rsidRPr="00A15277">
        <w:rPr>
          <w:rFonts w:ascii="Comic Sans MS" w:hAnsi="Comic Sans MS"/>
          <w:sz w:val="24"/>
          <w:szCs w:val="24"/>
        </w:rPr>
        <w:t>S</w:t>
      </w:r>
      <w:r w:rsidR="002459AD" w:rsidRPr="00A15277">
        <w:rPr>
          <w:rFonts w:ascii="Comic Sans MS" w:hAnsi="Comic Sans MS"/>
          <w:sz w:val="24"/>
          <w:szCs w:val="24"/>
        </w:rPr>
        <w:t>t. Mary and St Joseph’s pupils will develop their knowledge of a range of periods through history, making purposeful links between them.</w:t>
      </w:r>
      <w:r w:rsidRPr="00A15277">
        <w:rPr>
          <w:rFonts w:ascii="Comic Sans MS" w:hAnsi="Comic Sans MS"/>
          <w:sz w:val="24"/>
          <w:szCs w:val="24"/>
        </w:rPr>
        <w:t xml:space="preserve"> Children become progressively aware of substantive concepts</w:t>
      </w:r>
      <w:r w:rsidR="00D456E0" w:rsidRPr="00A15277">
        <w:rPr>
          <w:rFonts w:ascii="Comic Sans MS" w:hAnsi="Comic Sans MS"/>
          <w:sz w:val="24"/>
          <w:szCs w:val="24"/>
        </w:rPr>
        <w:t>;</w:t>
      </w:r>
      <w:r w:rsidRPr="00A15277">
        <w:rPr>
          <w:rFonts w:ascii="Comic Sans MS" w:hAnsi="Comic Sans MS"/>
          <w:sz w:val="24"/>
          <w:szCs w:val="24"/>
        </w:rPr>
        <w:t xml:space="preserve"> </w:t>
      </w:r>
      <w:r w:rsidR="00D456E0" w:rsidRPr="00A15277">
        <w:rPr>
          <w:rFonts w:ascii="Comic Sans MS" w:hAnsi="Comic Sans MS"/>
          <w:sz w:val="24"/>
          <w:szCs w:val="24"/>
        </w:rPr>
        <w:t xml:space="preserve">(including power, invasion, settlement and migration, empire, civilisation, religion, trade, achievements of humankind, society and culture) </w:t>
      </w:r>
      <w:r w:rsidRPr="00A15277">
        <w:rPr>
          <w:rFonts w:ascii="Comic Sans MS" w:hAnsi="Comic Sans MS"/>
          <w:sz w:val="24"/>
          <w:szCs w:val="24"/>
        </w:rPr>
        <w:t>as they go through school and develop their knowledge, understanding and application of disciplinary knowledge</w:t>
      </w:r>
      <w:r w:rsidR="00D456E0" w:rsidRPr="00A15277">
        <w:rPr>
          <w:rFonts w:ascii="Comic Sans MS" w:hAnsi="Comic Sans MS"/>
          <w:sz w:val="24"/>
          <w:szCs w:val="24"/>
        </w:rPr>
        <w:t>; (change and continuity, cause and consequence, similarities and differences, historical significance, historical interpretations and sources of evidence).</w:t>
      </w:r>
    </w:p>
    <w:p w14:paraId="74A0A779" w14:textId="77777777" w:rsidR="00694294" w:rsidRPr="00A15277" w:rsidRDefault="00694294">
      <w:pPr>
        <w:rPr>
          <w:rFonts w:ascii="Comic Sans MS" w:hAnsi="Comic Sans MS"/>
          <w:sz w:val="24"/>
          <w:szCs w:val="24"/>
        </w:rPr>
      </w:pPr>
    </w:p>
    <w:p w14:paraId="55620F92" w14:textId="142711A8" w:rsidR="00830FC7" w:rsidRPr="00A15277" w:rsidRDefault="00830FC7">
      <w:pPr>
        <w:rPr>
          <w:rFonts w:ascii="Comic Sans MS" w:hAnsi="Comic Sans MS"/>
          <w:b/>
          <w:bCs/>
          <w:sz w:val="24"/>
          <w:szCs w:val="24"/>
          <w:u w:val="single"/>
        </w:rPr>
      </w:pPr>
      <w:r w:rsidRPr="00A15277">
        <w:rPr>
          <w:rFonts w:ascii="Comic Sans MS" w:hAnsi="Comic Sans MS"/>
          <w:b/>
          <w:bCs/>
          <w:sz w:val="24"/>
          <w:szCs w:val="24"/>
          <w:u w:val="single"/>
        </w:rPr>
        <w:t>Implementation</w:t>
      </w:r>
    </w:p>
    <w:p w14:paraId="2DFC396B" w14:textId="736D40A7" w:rsidR="00DE7064" w:rsidRPr="00A15277" w:rsidRDefault="00051776" w:rsidP="00830FC7">
      <w:pPr>
        <w:rPr>
          <w:rFonts w:ascii="Comic Sans MS" w:hAnsi="Comic Sans MS"/>
          <w:sz w:val="24"/>
          <w:szCs w:val="24"/>
        </w:rPr>
      </w:pPr>
      <w:r w:rsidRPr="00A15277">
        <w:rPr>
          <w:rFonts w:ascii="Comic Sans MS" w:hAnsi="Comic Sans MS"/>
          <w:sz w:val="24"/>
          <w:szCs w:val="24"/>
        </w:rPr>
        <w:t xml:space="preserve">History is taught through the </w:t>
      </w:r>
      <w:r w:rsidR="00BF2C00">
        <w:rPr>
          <w:rFonts w:ascii="Comic Sans MS" w:hAnsi="Comic Sans MS"/>
          <w:sz w:val="24"/>
          <w:szCs w:val="24"/>
        </w:rPr>
        <w:t xml:space="preserve">Kapow </w:t>
      </w:r>
      <w:r w:rsidRPr="00A15277">
        <w:rPr>
          <w:rFonts w:ascii="Comic Sans MS" w:hAnsi="Comic Sans MS"/>
          <w:sz w:val="24"/>
          <w:szCs w:val="24"/>
        </w:rPr>
        <w:t>schemes of work. It ensures coverage of skills and provides a wealth of unit resources and lesson ideas to ensure progression of themes and a well</w:t>
      </w:r>
      <w:r w:rsidR="00DE7064" w:rsidRPr="00A15277">
        <w:rPr>
          <w:rFonts w:ascii="Comic Sans MS" w:hAnsi="Comic Sans MS"/>
          <w:sz w:val="24"/>
          <w:szCs w:val="24"/>
        </w:rPr>
        <w:t>-</w:t>
      </w:r>
      <w:r w:rsidRPr="00A15277">
        <w:rPr>
          <w:rFonts w:ascii="Comic Sans MS" w:hAnsi="Comic Sans MS"/>
          <w:sz w:val="24"/>
          <w:szCs w:val="24"/>
        </w:rPr>
        <w:t xml:space="preserve">rounded curriculum. </w:t>
      </w:r>
      <w:r w:rsidR="00DE7064" w:rsidRPr="00A15277">
        <w:rPr>
          <w:rFonts w:ascii="Comic Sans MS" w:hAnsi="Comic Sans MS"/>
          <w:sz w:val="24"/>
          <w:szCs w:val="24"/>
        </w:rPr>
        <w:t xml:space="preserve">Themes and concepts are revisited and developed building on prior learning to provide a depth and progression of skills both disciplinary and substantive from EYFS through to Year 6. </w:t>
      </w:r>
      <w:r w:rsidR="00AA0D1E" w:rsidRPr="00A15277">
        <w:rPr>
          <w:rFonts w:ascii="Comic Sans MS" w:hAnsi="Comic Sans MS"/>
          <w:sz w:val="24"/>
          <w:szCs w:val="24"/>
        </w:rPr>
        <w:t xml:space="preserve">At EYFS our children develop an understanding of the world; people and communities and technology. They build on knowledge of their home background and progress through their school family, wider community and so on.  </w:t>
      </w:r>
      <w:r w:rsidR="004E0584" w:rsidRPr="00A15277">
        <w:rPr>
          <w:rFonts w:ascii="Comic Sans MS" w:hAnsi="Comic Sans MS"/>
          <w:sz w:val="24"/>
          <w:szCs w:val="24"/>
        </w:rPr>
        <w:t xml:space="preserve">By year 6 the children have an embedded knowledge of history from the Stone Age through to the present day. They are able to draw comparisons between different time periods and their own lives. Interlinked with this are studies of world history such as the Benin, Mayan, </w:t>
      </w:r>
      <w:r w:rsidR="00AA0D1E" w:rsidRPr="00A15277">
        <w:rPr>
          <w:rFonts w:ascii="Comic Sans MS" w:hAnsi="Comic Sans MS"/>
          <w:sz w:val="24"/>
          <w:szCs w:val="24"/>
        </w:rPr>
        <w:t>Shang,</w:t>
      </w:r>
      <w:r w:rsidR="004E0584" w:rsidRPr="00A15277">
        <w:rPr>
          <w:rFonts w:ascii="Comic Sans MS" w:hAnsi="Comic Sans MS"/>
          <w:sz w:val="24"/>
          <w:szCs w:val="24"/>
        </w:rPr>
        <w:t xml:space="preserve"> Aztec</w:t>
      </w:r>
      <w:r w:rsidR="00C64BDC" w:rsidRPr="00A15277">
        <w:rPr>
          <w:rFonts w:ascii="Comic Sans MS" w:hAnsi="Comic Sans MS"/>
          <w:sz w:val="24"/>
          <w:szCs w:val="24"/>
        </w:rPr>
        <w:t xml:space="preserve"> and Indus civilisations. There is a strong link between literacy and history and an extensive library of literacy fact and fiction books for children to delve into as interest reading (greater depth pupils) or as part of class reads. Throughout school Read to Write’ units ‘Steps to Read’ link to historical fiction, non- fiction and poetry. Additionally</w:t>
      </w:r>
      <w:r w:rsidR="00AA0D1E" w:rsidRPr="00A15277">
        <w:rPr>
          <w:rFonts w:ascii="Comic Sans MS" w:hAnsi="Comic Sans MS"/>
          <w:sz w:val="24"/>
          <w:szCs w:val="24"/>
        </w:rPr>
        <w:t>,</w:t>
      </w:r>
      <w:r w:rsidR="00C64BDC" w:rsidRPr="00A15277">
        <w:rPr>
          <w:rFonts w:ascii="Comic Sans MS" w:hAnsi="Comic Sans MS"/>
          <w:sz w:val="24"/>
          <w:szCs w:val="24"/>
        </w:rPr>
        <w:t xml:space="preserve"> we subscribe to the </w:t>
      </w:r>
      <w:r w:rsidR="00AA0D1E" w:rsidRPr="00A15277">
        <w:rPr>
          <w:rFonts w:ascii="Comic Sans MS" w:hAnsi="Comic Sans MS"/>
          <w:sz w:val="24"/>
          <w:szCs w:val="24"/>
        </w:rPr>
        <w:t xml:space="preserve">Primary </w:t>
      </w:r>
      <w:r w:rsidR="00C64BDC" w:rsidRPr="00A15277">
        <w:rPr>
          <w:rFonts w:ascii="Comic Sans MS" w:hAnsi="Comic Sans MS"/>
          <w:sz w:val="24"/>
          <w:szCs w:val="24"/>
        </w:rPr>
        <w:t xml:space="preserve">History Association and First News. </w:t>
      </w:r>
      <w:r w:rsidR="00AA0D1E" w:rsidRPr="00A15277">
        <w:rPr>
          <w:rFonts w:ascii="Comic Sans MS" w:hAnsi="Comic Sans MS"/>
          <w:sz w:val="24"/>
          <w:szCs w:val="24"/>
        </w:rPr>
        <w:t xml:space="preserve">Every class has a </w:t>
      </w:r>
      <w:proofErr w:type="gramStart"/>
      <w:r w:rsidR="00AA0D1E" w:rsidRPr="00A15277">
        <w:rPr>
          <w:rFonts w:ascii="Comic Sans MS" w:hAnsi="Comic Sans MS"/>
          <w:sz w:val="24"/>
          <w:szCs w:val="24"/>
        </w:rPr>
        <w:t>History</w:t>
      </w:r>
      <w:proofErr w:type="gramEnd"/>
      <w:r w:rsidR="00AA0D1E" w:rsidRPr="00A15277">
        <w:rPr>
          <w:rFonts w:ascii="Comic Sans MS" w:hAnsi="Comic Sans MS"/>
          <w:sz w:val="24"/>
          <w:szCs w:val="24"/>
        </w:rPr>
        <w:t xml:space="preserve"> working wall with a pictorial timeline and knowledge organisers that follow them through school. </w:t>
      </w:r>
    </w:p>
    <w:p w14:paraId="40338E7F" w14:textId="77777777" w:rsidR="00AA0D1E" w:rsidRPr="00A15277" w:rsidRDefault="00DE7064" w:rsidP="00830FC7">
      <w:pPr>
        <w:rPr>
          <w:rFonts w:ascii="Comic Sans MS" w:hAnsi="Comic Sans MS"/>
          <w:sz w:val="24"/>
          <w:szCs w:val="24"/>
        </w:rPr>
      </w:pPr>
      <w:r w:rsidRPr="00A15277">
        <w:rPr>
          <w:rFonts w:ascii="Comic Sans MS" w:hAnsi="Comic Sans MS"/>
          <w:sz w:val="24"/>
          <w:szCs w:val="24"/>
        </w:rPr>
        <w:t xml:space="preserve">Additionally, our history provision focuses on historical enquiry questions, local history and intrinsically on a link with literacy and writing as a historian. </w:t>
      </w:r>
    </w:p>
    <w:p w14:paraId="14EE62B3" w14:textId="77777777" w:rsidR="00830FC7" w:rsidRPr="00A15277" w:rsidRDefault="00DE7064" w:rsidP="00830FC7">
      <w:pPr>
        <w:rPr>
          <w:rFonts w:ascii="Comic Sans MS" w:hAnsi="Comic Sans MS"/>
          <w:sz w:val="24"/>
          <w:szCs w:val="24"/>
        </w:rPr>
      </w:pPr>
      <w:r w:rsidRPr="00A15277">
        <w:rPr>
          <w:rFonts w:ascii="Comic Sans MS" w:hAnsi="Comic Sans MS"/>
          <w:sz w:val="24"/>
          <w:szCs w:val="24"/>
        </w:rPr>
        <w:lastRenderedPageBreak/>
        <w:t xml:space="preserve">Our history </w:t>
      </w:r>
      <w:r w:rsidR="00AA0D1E" w:rsidRPr="00A15277">
        <w:rPr>
          <w:rFonts w:ascii="Comic Sans MS" w:hAnsi="Comic Sans MS"/>
          <w:sz w:val="24"/>
          <w:szCs w:val="24"/>
        </w:rPr>
        <w:t>teaching: -</w:t>
      </w:r>
      <w:r w:rsidRPr="00A15277">
        <w:rPr>
          <w:rFonts w:ascii="Comic Sans MS" w:hAnsi="Comic Sans MS"/>
          <w:sz w:val="24"/>
          <w:szCs w:val="24"/>
        </w:rPr>
        <w:t xml:space="preserve"> </w:t>
      </w:r>
    </w:p>
    <w:p w14:paraId="184D2839" w14:textId="77777777" w:rsidR="00830FC7" w:rsidRPr="00A15277" w:rsidRDefault="00830FC7" w:rsidP="00830FC7">
      <w:pPr>
        <w:rPr>
          <w:rFonts w:ascii="Comic Sans MS" w:hAnsi="Comic Sans MS"/>
          <w:sz w:val="24"/>
          <w:szCs w:val="24"/>
        </w:rPr>
      </w:pPr>
      <w:r w:rsidRPr="00A15277">
        <w:rPr>
          <w:rFonts w:ascii="Comic Sans MS" w:hAnsi="Comic Sans MS"/>
          <w:sz w:val="24"/>
          <w:szCs w:val="24"/>
        </w:rPr>
        <w:sym w:font="Symbol" w:char="F0B7"/>
      </w:r>
      <w:r w:rsidRPr="00A15277">
        <w:rPr>
          <w:rFonts w:ascii="Comic Sans MS" w:hAnsi="Comic Sans MS"/>
          <w:sz w:val="24"/>
          <w:szCs w:val="24"/>
        </w:rPr>
        <w:t xml:space="preserve"> Informs children’s historical knowledge and skills. </w:t>
      </w:r>
    </w:p>
    <w:p w14:paraId="630CD936" w14:textId="77777777" w:rsidR="00830FC7" w:rsidRPr="00A15277" w:rsidRDefault="00830FC7" w:rsidP="00830FC7">
      <w:pPr>
        <w:rPr>
          <w:rFonts w:ascii="Comic Sans MS" w:hAnsi="Comic Sans MS"/>
          <w:sz w:val="24"/>
          <w:szCs w:val="24"/>
        </w:rPr>
      </w:pPr>
      <w:r w:rsidRPr="00A15277">
        <w:rPr>
          <w:rFonts w:ascii="Comic Sans MS" w:hAnsi="Comic Sans MS"/>
          <w:sz w:val="24"/>
          <w:szCs w:val="24"/>
        </w:rPr>
        <w:sym w:font="Symbol" w:char="F0B7"/>
      </w:r>
      <w:r w:rsidRPr="00A15277">
        <w:rPr>
          <w:rFonts w:ascii="Comic Sans MS" w:hAnsi="Comic Sans MS"/>
          <w:sz w:val="24"/>
          <w:szCs w:val="24"/>
        </w:rPr>
        <w:t xml:space="preserve"> Nurtures inquisitive individuals who collaborate and co-operate and can solve problems, seeing failure as an opportunity to learn. </w:t>
      </w:r>
    </w:p>
    <w:p w14:paraId="7EF5E9E5" w14:textId="77777777" w:rsidR="00830FC7" w:rsidRPr="00A15277" w:rsidRDefault="00830FC7" w:rsidP="00830FC7">
      <w:pPr>
        <w:rPr>
          <w:rFonts w:ascii="Comic Sans MS" w:hAnsi="Comic Sans MS"/>
          <w:sz w:val="24"/>
          <w:szCs w:val="24"/>
        </w:rPr>
      </w:pPr>
      <w:r w:rsidRPr="00A15277">
        <w:rPr>
          <w:rFonts w:ascii="Comic Sans MS" w:hAnsi="Comic Sans MS"/>
          <w:sz w:val="24"/>
          <w:szCs w:val="24"/>
        </w:rPr>
        <w:sym w:font="Symbol" w:char="F0B7"/>
      </w:r>
      <w:r w:rsidRPr="00A15277">
        <w:rPr>
          <w:rFonts w:ascii="Comic Sans MS" w:hAnsi="Comic Sans MS"/>
          <w:sz w:val="24"/>
          <w:szCs w:val="24"/>
        </w:rPr>
        <w:t xml:space="preserve"> Develops pupils who care about and respect the world around them. </w:t>
      </w:r>
    </w:p>
    <w:p w14:paraId="3B1AEB01" w14:textId="77777777" w:rsidR="00830FC7" w:rsidRPr="00A15277" w:rsidRDefault="00830FC7" w:rsidP="00830FC7">
      <w:pPr>
        <w:rPr>
          <w:rFonts w:ascii="Comic Sans MS" w:hAnsi="Comic Sans MS"/>
          <w:sz w:val="24"/>
          <w:szCs w:val="24"/>
        </w:rPr>
      </w:pPr>
      <w:r w:rsidRPr="00A15277">
        <w:rPr>
          <w:rFonts w:ascii="Comic Sans MS" w:hAnsi="Comic Sans MS"/>
          <w:sz w:val="24"/>
          <w:szCs w:val="24"/>
        </w:rPr>
        <w:sym w:font="Symbol" w:char="F0B7"/>
      </w:r>
      <w:r w:rsidRPr="00A15277">
        <w:rPr>
          <w:rFonts w:ascii="Comic Sans MS" w:hAnsi="Comic Sans MS"/>
          <w:sz w:val="24"/>
          <w:szCs w:val="24"/>
        </w:rPr>
        <w:t xml:space="preserve"> Ensures pupils have high aspirations. </w:t>
      </w:r>
    </w:p>
    <w:p w14:paraId="12B66619" w14:textId="77777777" w:rsidR="00830FC7" w:rsidRPr="00A15277" w:rsidRDefault="00830FC7" w:rsidP="00830FC7">
      <w:pPr>
        <w:rPr>
          <w:rFonts w:ascii="Comic Sans MS" w:hAnsi="Comic Sans MS"/>
          <w:sz w:val="24"/>
          <w:szCs w:val="24"/>
        </w:rPr>
      </w:pPr>
      <w:r w:rsidRPr="00A15277">
        <w:rPr>
          <w:rFonts w:ascii="Comic Sans MS" w:hAnsi="Comic Sans MS"/>
          <w:sz w:val="24"/>
          <w:szCs w:val="24"/>
        </w:rPr>
        <w:sym w:font="Symbol" w:char="F0B7"/>
      </w:r>
      <w:r w:rsidRPr="00A15277">
        <w:rPr>
          <w:rFonts w:ascii="Comic Sans MS" w:hAnsi="Comic Sans MS"/>
          <w:sz w:val="24"/>
          <w:szCs w:val="24"/>
        </w:rPr>
        <w:t xml:space="preserve"> Enthuses a love of history. </w:t>
      </w:r>
    </w:p>
    <w:p w14:paraId="7A7793A9" w14:textId="77777777" w:rsidR="00830FC7" w:rsidRPr="00A15277" w:rsidRDefault="00830FC7" w:rsidP="00830FC7">
      <w:pPr>
        <w:rPr>
          <w:rFonts w:ascii="Comic Sans MS" w:hAnsi="Comic Sans MS"/>
          <w:sz w:val="24"/>
          <w:szCs w:val="24"/>
        </w:rPr>
      </w:pPr>
      <w:r w:rsidRPr="00A15277">
        <w:rPr>
          <w:rFonts w:ascii="Comic Sans MS" w:hAnsi="Comic Sans MS"/>
          <w:sz w:val="24"/>
          <w:szCs w:val="24"/>
        </w:rPr>
        <w:sym w:font="Symbol" w:char="F0B7"/>
      </w:r>
      <w:r w:rsidRPr="00A15277">
        <w:rPr>
          <w:rFonts w:ascii="Comic Sans MS" w:hAnsi="Comic Sans MS"/>
          <w:sz w:val="24"/>
          <w:szCs w:val="24"/>
        </w:rPr>
        <w:t xml:space="preserve"> </w:t>
      </w:r>
      <w:r w:rsidR="002459AD" w:rsidRPr="00A15277">
        <w:rPr>
          <w:rFonts w:ascii="Comic Sans MS" w:hAnsi="Comic Sans MS"/>
          <w:sz w:val="24"/>
          <w:szCs w:val="24"/>
        </w:rPr>
        <w:t xml:space="preserve">Emblazons </w:t>
      </w:r>
      <w:r w:rsidRPr="00A15277">
        <w:rPr>
          <w:rFonts w:ascii="Comic Sans MS" w:hAnsi="Comic Sans MS"/>
          <w:sz w:val="24"/>
          <w:szCs w:val="24"/>
        </w:rPr>
        <w:t>children</w:t>
      </w:r>
      <w:r w:rsidR="002459AD" w:rsidRPr="00A15277">
        <w:rPr>
          <w:rFonts w:ascii="Comic Sans MS" w:hAnsi="Comic Sans MS"/>
          <w:sz w:val="24"/>
          <w:szCs w:val="24"/>
        </w:rPr>
        <w:t xml:space="preserve"> who are</w:t>
      </w:r>
      <w:r w:rsidRPr="00A15277">
        <w:rPr>
          <w:rFonts w:ascii="Comic Sans MS" w:hAnsi="Comic Sans MS"/>
          <w:sz w:val="24"/>
          <w:szCs w:val="24"/>
        </w:rPr>
        <w:t xml:space="preserve"> proud of who they are.</w:t>
      </w:r>
    </w:p>
    <w:p w14:paraId="5868BEA4" w14:textId="77777777" w:rsidR="00830FC7" w:rsidRPr="00A15277" w:rsidRDefault="00830FC7" w:rsidP="00830FC7">
      <w:pPr>
        <w:rPr>
          <w:rFonts w:ascii="Comic Sans MS" w:hAnsi="Comic Sans MS"/>
          <w:sz w:val="24"/>
          <w:szCs w:val="24"/>
        </w:rPr>
      </w:pPr>
      <w:r w:rsidRPr="00A15277">
        <w:rPr>
          <w:rFonts w:ascii="Comic Sans MS" w:hAnsi="Comic Sans MS"/>
          <w:sz w:val="24"/>
          <w:szCs w:val="24"/>
        </w:rPr>
        <w:sym w:font="Symbol" w:char="F0B7"/>
      </w:r>
      <w:r w:rsidRPr="00A15277">
        <w:rPr>
          <w:rFonts w:ascii="Comic Sans MS" w:hAnsi="Comic Sans MS"/>
          <w:sz w:val="24"/>
          <w:szCs w:val="24"/>
        </w:rPr>
        <w:t xml:space="preserve"> Provides equal opportunities – removing barriers to learning in history, regardless of starting points </w:t>
      </w:r>
    </w:p>
    <w:p w14:paraId="45668A58" w14:textId="77777777" w:rsidR="00830FC7" w:rsidRPr="00A15277" w:rsidRDefault="00830FC7" w:rsidP="00830FC7">
      <w:pPr>
        <w:rPr>
          <w:rFonts w:ascii="Comic Sans MS" w:hAnsi="Comic Sans MS"/>
          <w:sz w:val="24"/>
          <w:szCs w:val="24"/>
        </w:rPr>
      </w:pPr>
      <w:r w:rsidRPr="00A15277">
        <w:rPr>
          <w:rFonts w:ascii="Comic Sans MS" w:hAnsi="Comic Sans MS"/>
          <w:sz w:val="24"/>
          <w:szCs w:val="24"/>
        </w:rPr>
        <w:sym w:font="Symbol" w:char="F0B7"/>
      </w:r>
      <w:r w:rsidRPr="00A15277">
        <w:rPr>
          <w:rFonts w:ascii="Comic Sans MS" w:hAnsi="Comic Sans MS"/>
          <w:sz w:val="24"/>
          <w:szCs w:val="24"/>
        </w:rPr>
        <w:t xml:space="preserve"> Inspires pupils to be curious and creative thinkers who develop a complex knowledge of local and national history and the history of the wider world. </w:t>
      </w:r>
    </w:p>
    <w:p w14:paraId="09D639F9" w14:textId="77777777" w:rsidR="00830FC7" w:rsidRPr="00A15277" w:rsidRDefault="00830FC7" w:rsidP="00830FC7">
      <w:pPr>
        <w:rPr>
          <w:rFonts w:ascii="Comic Sans MS" w:hAnsi="Comic Sans MS"/>
          <w:sz w:val="24"/>
          <w:szCs w:val="24"/>
        </w:rPr>
      </w:pPr>
      <w:r w:rsidRPr="00A15277">
        <w:rPr>
          <w:rFonts w:ascii="Comic Sans MS" w:hAnsi="Comic Sans MS"/>
          <w:sz w:val="24"/>
          <w:szCs w:val="24"/>
        </w:rPr>
        <w:sym w:font="Symbol" w:char="F0B7"/>
      </w:r>
      <w:r w:rsidRPr="00A15277">
        <w:rPr>
          <w:rFonts w:ascii="Comic Sans MS" w:hAnsi="Comic Sans MS"/>
          <w:sz w:val="24"/>
          <w:szCs w:val="24"/>
        </w:rPr>
        <w:t xml:space="preserve"> </w:t>
      </w:r>
      <w:r w:rsidR="002459AD" w:rsidRPr="00A15277">
        <w:rPr>
          <w:rFonts w:ascii="Comic Sans MS" w:hAnsi="Comic Sans MS"/>
          <w:sz w:val="24"/>
          <w:szCs w:val="24"/>
        </w:rPr>
        <w:t>Builds</w:t>
      </w:r>
      <w:r w:rsidRPr="00A15277">
        <w:rPr>
          <w:rFonts w:ascii="Comic Sans MS" w:hAnsi="Comic Sans MS"/>
          <w:sz w:val="24"/>
          <w:szCs w:val="24"/>
        </w:rPr>
        <w:t xml:space="preserve"> confidence to think critically, ask questions, and be able to explain and analyse historical evidence. </w:t>
      </w:r>
    </w:p>
    <w:p w14:paraId="7A7ABD6D" w14:textId="77777777" w:rsidR="00051776" w:rsidRPr="00A15277" w:rsidRDefault="00830FC7" w:rsidP="00830FC7">
      <w:pPr>
        <w:rPr>
          <w:rFonts w:ascii="Comic Sans MS" w:hAnsi="Comic Sans MS"/>
          <w:sz w:val="24"/>
          <w:szCs w:val="24"/>
        </w:rPr>
      </w:pPr>
      <w:r w:rsidRPr="00A15277">
        <w:rPr>
          <w:rFonts w:ascii="Comic Sans MS" w:hAnsi="Comic Sans MS"/>
          <w:sz w:val="24"/>
          <w:szCs w:val="24"/>
        </w:rPr>
        <w:sym w:font="Symbol" w:char="F0B7"/>
      </w:r>
      <w:r w:rsidRPr="00A15277">
        <w:rPr>
          <w:rFonts w:ascii="Comic Sans MS" w:hAnsi="Comic Sans MS"/>
          <w:sz w:val="24"/>
          <w:szCs w:val="24"/>
        </w:rPr>
        <w:t xml:space="preserve"> Through our scheme of work, we aim to build an awareness of significant events and individuals in global, British and local history and recognise how things have changed over time. History will support children to appreciate the complexity of people’s lives, the diversity of societies and the relationships between different groups. Studying History allows children to appreciate the many reasons why people may behave in the way they do, supporting children to develop empathy for others while providing an opportunity to learn from mankind’s past mistakes. </w:t>
      </w:r>
    </w:p>
    <w:p w14:paraId="51C1F2BC" w14:textId="77777777" w:rsidR="00051776" w:rsidRPr="00A15277" w:rsidRDefault="00830FC7" w:rsidP="00830FC7">
      <w:pPr>
        <w:rPr>
          <w:rFonts w:ascii="Comic Sans MS" w:hAnsi="Comic Sans MS"/>
          <w:sz w:val="24"/>
          <w:szCs w:val="24"/>
        </w:rPr>
      </w:pPr>
      <w:r w:rsidRPr="00A15277">
        <w:rPr>
          <w:rFonts w:ascii="Comic Sans MS" w:hAnsi="Comic Sans MS"/>
          <w:sz w:val="24"/>
          <w:szCs w:val="24"/>
        </w:rPr>
        <w:sym w:font="Symbol" w:char="F0B7"/>
      </w:r>
      <w:r w:rsidRPr="00A15277">
        <w:rPr>
          <w:rFonts w:ascii="Comic Sans MS" w:hAnsi="Comic Sans MS"/>
          <w:sz w:val="24"/>
          <w:szCs w:val="24"/>
        </w:rPr>
        <w:t xml:space="preserve"> Support</w:t>
      </w:r>
      <w:r w:rsidR="00051776" w:rsidRPr="00A15277">
        <w:rPr>
          <w:rFonts w:ascii="Comic Sans MS" w:hAnsi="Comic Sans MS"/>
          <w:sz w:val="24"/>
          <w:szCs w:val="24"/>
        </w:rPr>
        <w:t>s</w:t>
      </w:r>
      <w:r w:rsidRPr="00A15277">
        <w:rPr>
          <w:rFonts w:ascii="Comic Sans MS" w:hAnsi="Comic Sans MS"/>
          <w:sz w:val="24"/>
          <w:szCs w:val="24"/>
        </w:rPr>
        <w:t xml:space="preserve"> pupils in building their understanding of chronology in each year group, making connections over periods of time and developing a chronologically-secure knowledge of History. </w:t>
      </w:r>
    </w:p>
    <w:p w14:paraId="188A051E" w14:textId="77777777" w:rsidR="00051776" w:rsidRPr="00A15277" w:rsidRDefault="00830FC7" w:rsidP="00830FC7">
      <w:pPr>
        <w:rPr>
          <w:rFonts w:ascii="Comic Sans MS" w:hAnsi="Comic Sans MS"/>
          <w:sz w:val="24"/>
          <w:szCs w:val="24"/>
        </w:rPr>
      </w:pPr>
      <w:r w:rsidRPr="00A15277">
        <w:rPr>
          <w:rFonts w:ascii="Comic Sans MS" w:hAnsi="Comic Sans MS"/>
          <w:sz w:val="24"/>
          <w:szCs w:val="24"/>
        </w:rPr>
        <w:sym w:font="Symbol" w:char="F0B7"/>
      </w:r>
      <w:r w:rsidR="00051776" w:rsidRPr="00A15277">
        <w:rPr>
          <w:rFonts w:ascii="Comic Sans MS" w:hAnsi="Comic Sans MS"/>
          <w:sz w:val="24"/>
          <w:szCs w:val="24"/>
        </w:rPr>
        <w:t xml:space="preserve"> Increases</w:t>
      </w:r>
      <w:r w:rsidRPr="00A15277">
        <w:rPr>
          <w:rFonts w:ascii="Comic Sans MS" w:hAnsi="Comic Sans MS"/>
          <w:sz w:val="24"/>
          <w:szCs w:val="24"/>
        </w:rPr>
        <w:t xml:space="preserve"> pupils’ understanding of how historians study the past and construct accounts and the skills to carry out their own historical enquiries.</w:t>
      </w:r>
    </w:p>
    <w:p w14:paraId="465B1698" w14:textId="5245D52D" w:rsidR="008A7C1E" w:rsidRPr="00A15277" w:rsidRDefault="00830FC7">
      <w:pPr>
        <w:rPr>
          <w:rFonts w:ascii="Comic Sans MS" w:hAnsi="Comic Sans MS"/>
          <w:sz w:val="24"/>
          <w:szCs w:val="24"/>
        </w:rPr>
      </w:pPr>
      <w:r w:rsidRPr="00A15277">
        <w:rPr>
          <w:rFonts w:ascii="Comic Sans MS" w:hAnsi="Comic Sans MS"/>
          <w:sz w:val="24"/>
          <w:szCs w:val="24"/>
        </w:rPr>
        <w:sym w:font="Symbol" w:char="F0B7"/>
      </w:r>
      <w:r w:rsidRPr="00A15277">
        <w:rPr>
          <w:rFonts w:ascii="Comic Sans MS" w:hAnsi="Comic Sans MS"/>
          <w:sz w:val="24"/>
          <w:szCs w:val="24"/>
        </w:rPr>
        <w:t xml:space="preserve"> </w:t>
      </w:r>
      <w:r w:rsidR="00051776" w:rsidRPr="00A15277">
        <w:rPr>
          <w:rFonts w:ascii="Comic Sans MS" w:hAnsi="Comic Sans MS"/>
          <w:sz w:val="24"/>
          <w:szCs w:val="24"/>
        </w:rPr>
        <w:t>E</w:t>
      </w:r>
      <w:r w:rsidRPr="00A15277">
        <w:rPr>
          <w:rFonts w:ascii="Comic Sans MS" w:hAnsi="Comic Sans MS"/>
          <w:sz w:val="24"/>
          <w:szCs w:val="24"/>
        </w:rPr>
        <w:t xml:space="preserve">nables pupils to meet the end of Key stage attainment targets in the National curriculum and the aims also align with those set out in the National curriculum. For EYFS, the activities allow pupils to work towards the Understanding the world, Development matters statements and Early learning goals, while also </w:t>
      </w:r>
      <w:r w:rsidRPr="00A15277">
        <w:rPr>
          <w:rFonts w:ascii="Comic Sans MS" w:hAnsi="Comic Sans MS"/>
          <w:sz w:val="24"/>
          <w:szCs w:val="24"/>
        </w:rPr>
        <w:lastRenderedPageBreak/>
        <w:t>covering foundational knowledge that will support them in their further history learning in Key stage 1.</w:t>
      </w:r>
    </w:p>
    <w:p w14:paraId="1DB88359" w14:textId="77777777" w:rsidR="00A15277" w:rsidRDefault="00A15277">
      <w:pPr>
        <w:rPr>
          <w:rFonts w:ascii="Comic Sans MS" w:hAnsi="Comic Sans MS"/>
          <w:b/>
          <w:bCs/>
          <w:sz w:val="24"/>
          <w:szCs w:val="24"/>
          <w:u w:val="single"/>
        </w:rPr>
      </w:pPr>
    </w:p>
    <w:p w14:paraId="27BA1359" w14:textId="63ADCDAE" w:rsidR="004F4956" w:rsidRPr="00A15277" w:rsidRDefault="004F4956">
      <w:pPr>
        <w:rPr>
          <w:rFonts w:ascii="Comic Sans MS" w:hAnsi="Comic Sans MS"/>
          <w:b/>
          <w:bCs/>
          <w:sz w:val="24"/>
          <w:szCs w:val="24"/>
          <w:u w:val="single"/>
        </w:rPr>
      </w:pPr>
      <w:r w:rsidRPr="00A15277">
        <w:rPr>
          <w:rFonts w:ascii="Comic Sans MS" w:hAnsi="Comic Sans MS"/>
          <w:b/>
          <w:bCs/>
          <w:sz w:val="24"/>
          <w:szCs w:val="24"/>
          <w:u w:val="single"/>
        </w:rPr>
        <w:t>Impact</w:t>
      </w:r>
    </w:p>
    <w:p w14:paraId="2884FDFF" w14:textId="77777777" w:rsidR="004F4956" w:rsidRPr="00A15277" w:rsidRDefault="00A219E9">
      <w:pPr>
        <w:rPr>
          <w:rFonts w:ascii="Comic Sans MS" w:hAnsi="Comic Sans MS"/>
          <w:sz w:val="24"/>
          <w:szCs w:val="24"/>
        </w:rPr>
      </w:pPr>
      <w:r w:rsidRPr="00A15277">
        <w:rPr>
          <w:rFonts w:ascii="Comic Sans MS" w:hAnsi="Comic Sans MS"/>
          <w:sz w:val="24"/>
          <w:szCs w:val="24"/>
        </w:rPr>
        <w:t>Our history curriculum provides the foundations for our children to lead their learning with an enquiry-based approach, collaborating with their peers, and exploring a range of historical artefacts, civilisations and events.</w:t>
      </w:r>
      <w:r w:rsidR="004F4956" w:rsidRPr="00A15277">
        <w:rPr>
          <w:rFonts w:ascii="Comic Sans MS" w:hAnsi="Comic Sans MS"/>
          <w:sz w:val="24"/>
          <w:szCs w:val="24"/>
        </w:rPr>
        <w:t xml:space="preserve"> At the end of each year, pupils have gained a deepening understanding of chronology, historical vocabulary and the way in which the past can be communicated. </w:t>
      </w:r>
      <w:r w:rsidRPr="00A15277">
        <w:rPr>
          <w:rFonts w:ascii="Comic Sans MS" w:hAnsi="Comic Sans MS"/>
          <w:sz w:val="24"/>
          <w:szCs w:val="24"/>
        </w:rPr>
        <w:t>It encourage</w:t>
      </w:r>
      <w:r w:rsidR="004F4956" w:rsidRPr="00A15277">
        <w:rPr>
          <w:rFonts w:ascii="Comic Sans MS" w:hAnsi="Comic Sans MS"/>
          <w:sz w:val="24"/>
          <w:szCs w:val="24"/>
        </w:rPr>
        <w:t>s</w:t>
      </w:r>
      <w:r w:rsidRPr="00A15277">
        <w:rPr>
          <w:rFonts w:ascii="Comic Sans MS" w:hAnsi="Comic Sans MS"/>
          <w:sz w:val="24"/>
          <w:szCs w:val="24"/>
        </w:rPr>
        <w:t xml:space="preserve"> our children to unleash their natural curiosity and support their understanding of the differences in the lifestyles that people have lived over many centuries and millennia. </w:t>
      </w:r>
      <w:r w:rsidR="004F4956" w:rsidRPr="00A15277">
        <w:rPr>
          <w:rFonts w:ascii="Comic Sans MS" w:hAnsi="Comic Sans MS"/>
          <w:sz w:val="24"/>
          <w:szCs w:val="24"/>
        </w:rPr>
        <w:t xml:space="preserve"> </w:t>
      </w:r>
    </w:p>
    <w:p w14:paraId="51D83F28" w14:textId="6D24E91B" w:rsidR="004F4956" w:rsidRPr="00A15277" w:rsidRDefault="004F4956">
      <w:pPr>
        <w:rPr>
          <w:rFonts w:ascii="Comic Sans MS" w:hAnsi="Comic Sans MS"/>
          <w:sz w:val="24"/>
          <w:szCs w:val="24"/>
        </w:rPr>
      </w:pPr>
      <w:r w:rsidRPr="00A15277">
        <w:rPr>
          <w:rFonts w:ascii="Comic Sans MS" w:hAnsi="Comic Sans MS"/>
          <w:sz w:val="24"/>
          <w:szCs w:val="24"/>
        </w:rPr>
        <w:t xml:space="preserve">They are empowered with the skills to allow them to debate upon and reflect on their own lines of enquiry and interest areas. </w:t>
      </w:r>
    </w:p>
    <w:p w14:paraId="6FFBCB54" w14:textId="77777777" w:rsidR="00A219E9" w:rsidRPr="00A15277" w:rsidRDefault="00A219E9">
      <w:pPr>
        <w:rPr>
          <w:rFonts w:ascii="Comic Sans MS" w:hAnsi="Comic Sans MS"/>
          <w:sz w:val="24"/>
          <w:szCs w:val="24"/>
        </w:rPr>
      </w:pPr>
      <w:r w:rsidRPr="00A15277">
        <w:rPr>
          <w:rFonts w:ascii="Comic Sans MS" w:hAnsi="Comic Sans MS"/>
          <w:sz w:val="24"/>
          <w:szCs w:val="24"/>
        </w:rPr>
        <w:t>We aim to provide our children with this understanding through high-quality teaching and learning experiences, both in and out of the classroom. Our full and rich curriculum will ensure that every pupil will make excellent progress in History. Our children will develop a sense of chronology, and through this, they develop a sense of identity and a cultural understanding based on their historical heritage. We will ensure our children are proud of their heritage and who they are, are secure in their historical understanding and know how what they can achieve through developing their historical knowledge and skills. High expectations underpin our children’s learning. Promoting the development of their historical skills and vocabulary will strengthen their learning and allow children to explore at a deeper level, articulate their learning and to develop their history subject knowledge through the application and refinement of a wide range of enquiry skills.</w:t>
      </w:r>
    </w:p>
    <w:p w14:paraId="29B441A4" w14:textId="77777777" w:rsidR="008A7C1E" w:rsidRPr="00A15277" w:rsidRDefault="008A7C1E">
      <w:pPr>
        <w:rPr>
          <w:rFonts w:ascii="Comic Sans MS" w:hAnsi="Comic Sans MS"/>
          <w:sz w:val="24"/>
          <w:szCs w:val="24"/>
        </w:rPr>
      </w:pPr>
    </w:p>
    <w:p w14:paraId="0346E841" w14:textId="77777777" w:rsidR="00D456E0" w:rsidRPr="00A15277" w:rsidRDefault="00051776">
      <w:pPr>
        <w:rPr>
          <w:rFonts w:ascii="Comic Sans MS" w:hAnsi="Comic Sans MS"/>
          <w:sz w:val="24"/>
          <w:szCs w:val="24"/>
        </w:rPr>
      </w:pPr>
      <w:r w:rsidRPr="00A15277">
        <w:rPr>
          <w:rFonts w:ascii="Comic Sans MS" w:hAnsi="Comic Sans MS"/>
          <w:sz w:val="24"/>
          <w:szCs w:val="24"/>
        </w:rPr>
        <w:t>F</w:t>
      </w:r>
      <w:r w:rsidR="00D456E0" w:rsidRPr="00A15277">
        <w:rPr>
          <w:rFonts w:ascii="Comic Sans MS" w:hAnsi="Comic Sans MS"/>
          <w:sz w:val="24"/>
          <w:szCs w:val="24"/>
        </w:rPr>
        <w:t xml:space="preserve">ollowing </w:t>
      </w:r>
      <w:r w:rsidRPr="00A15277">
        <w:rPr>
          <w:rFonts w:ascii="Comic Sans MS" w:hAnsi="Comic Sans MS"/>
          <w:sz w:val="24"/>
          <w:szCs w:val="24"/>
        </w:rPr>
        <w:t>our</w:t>
      </w:r>
      <w:r w:rsidR="00D456E0" w:rsidRPr="00A15277">
        <w:rPr>
          <w:rFonts w:ascii="Comic Sans MS" w:hAnsi="Comic Sans MS"/>
          <w:sz w:val="24"/>
          <w:szCs w:val="24"/>
        </w:rPr>
        <w:t xml:space="preserve"> </w:t>
      </w:r>
      <w:proofErr w:type="gramStart"/>
      <w:r w:rsidR="00D456E0" w:rsidRPr="00A15277">
        <w:rPr>
          <w:rFonts w:ascii="Comic Sans MS" w:hAnsi="Comic Sans MS"/>
          <w:sz w:val="24"/>
          <w:szCs w:val="24"/>
        </w:rPr>
        <w:t>History</w:t>
      </w:r>
      <w:proofErr w:type="gramEnd"/>
      <w:r w:rsidR="00D456E0" w:rsidRPr="00A15277">
        <w:rPr>
          <w:rFonts w:ascii="Comic Sans MS" w:hAnsi="Comic Sans MS"/>
          <w:sz w:val="24"/>
          <w:szCs w:val="24"/>
        </w:rPr>
        <w:t xml:space="preserve"> scheme of work </w:t>
      </w:r>
      <w:r w:rsidRPr="00A15277">
        <w:rPr>
          <w:rFonts w:ascii="Comic Sans MS" w:hAnsi="Comic Sans MS"/>
          <w:sz w:val="24"/>
          <w:szCs w:val="24"/>
        </w:rPr>
        <w:t>our</w:t>
      </w:r>
      <w:r w:rsidR="00D456E0" w:rsidRPr="00A15277">
        <w:rPr>
          <w:rFonts w:ascii="Comic Sans MS" w:hAnsi="Comic Sans MS"/>
          <w:sz w:val="24"/>
          <w:szCs w:val="24"/>
        </w:rPr>
        <w:t xml:space="preserve"> children will: </w:t>
      </w:r>
    </w:p>
    <w:p w14:paraId="5248B784" w14:textId="77777777" w:rsidR="00D456E0" w:rsidRPr="00A15277" w:rsidRDefault="00D456E0">
      <w:pPr>
        <w:rPr>
          <w:rFonts w:ascii="Comic Sans MS" w:hAnsi="Comic Sans MS"/>
          <w:sz w:val="24"/>
          <w:szCs w:val="24"/>
        </w:rPr>
      </w:pPr>
      <w:r w:rsidRPr="00A15277">
        <w:rPr>
          <w:rFonts w:ascii="Comic Sans MS" w:hAnsi="Comic Sans MS"/>
          <w:sz w:val="24"/>
          <w:szCs w:val="24"/>
        </w:rPr>
        <w:t xml:space="preserve">● Know and understand the history of Britain, how people’s lives have shaped this nation and how Britain has influenced and been influenced by the wider world. </w:t>
      </w:r>
    </w:p>
    <w:p w14:paraId="4AB51BBF" w14:textId="77777777" w:rsidR="00D456E0" w:rsidRPr="00A15277" w:rsidRDefault="00D456E0">
      <w:pPr>
        <w:rPr>
          <w:rFonts w:ascii="Comic Sans MS" w:hAnsi="Comic Sans MS"/>
          <w:sz w:val="24"/>
          <w:szCs w:val="24"/>
        </w:rPr>
      </w:pPr>
      <w:r w:rsidRPr="00A15277">
        <w:rPr>
          <w:rFonts w:ascii="Comic Sans MS" w:hAnsi="Comic Sans MS"/>
          <w:sz w:val="24"/>
          <w:szCs w:val="24"/>
        </w:rPr>
        <w:t>● Develop an understanding of the history of the wider world, including ancient civilisations, empires, non-European societies and the achievements of mankind.</w:t>
      </w:r>
    </w:p>
    <w:p w14:paraId="20F6423C" w14:textId="77777777" w:rsidR="00D456E0" w:rsidRPr="00A15277" w:rsidRDefault="00D456E0">
      <w:pPr>
        <w:rPr>
          <w:rFonts w:ascii="Comic Sans MS" w:hAnsi="Comic Sans MS"/>
          <w:sz w:val="24"/>
          <w:szCs w:val="24"/>
        </w:rPr>
      </w:pPr>
      <w:r w:rsidRPr="00A15277">
        <w:rPr>
          <w:rFonts w:ascii="Comic Sans MS" w:hAnsi="Comic Sans MS"/>
          <w:sz w:val="24"/>
          <w:szCs w:val="24"/>
        </w:rPr>
        <w:lastRenderedPageBreak/>
        <w:t xml:space="preserve"> ● Develop a historically-grounded understanding of substantive concepts - power, invasion, settlement and migration, civilisation, religion, trade, achievements of mankind and society. </w:t>
      </w:r>
    </w:p>
    <w:p w14:paraId="2257B517" w14:textId="77777777" w:rsidR="00D456E0" w:rsidRPr="00A15277" w:rsidRDefault="00D456E0">
      <w:pPr>
        <w:rPr>
          <w:rFonts w:ascii="Comic Sans MS" w:hAnsi="Comic Sans MS"/>
          <w:sz w:val="24"/>
          <w:szCs w:val="24"/>
        </w:rPr>
      </w:pPr>
      <w:r w:rsidRPr="00A15277">
        <w:rPr>
          <w:rFonts w:ascii="Comic Sans MS" w:hAnsi="Comic Sans MS"/>
          <w:sz w:val="24"/>
          <w:szCs w:val="24"/>
        </w:rPr>
        <w:t>● Form historical arguments based on cause and effect, consequence, continuity and change, similarity and differences.</w:t>
      </w:r>
    </w:p>
    <w:p w14:paraId="19CAFD2A" w14:textId="77777777" w:rsidR="00D456E0" w:rsidRPr="00A15277" w:rsidRDefault="00D456E0">
      <w:pPr>
        <w:rPr>
          <w:rFonts w:ascii="Comic Sans MS" w:hAnsi="Comic Sans MS"/>
          <w:sz w:val="24"/>
          <w:szCs w:val="24"/>
        </w:rPr>
      </w:pPr>
      <w:r w:rsidRPr="00A15277">
        <w:rPr>
          <w:rFonts w:ascii="Comic Sans MS" w:hAnsi="Comic Sans MS"/>
          <w:sz w:val="24"/>
          <w:szCs w:val="24"/>
        </w:rPr>
        <w:t xml:space="preserve"> ● Have an appreciation for significant individuals, inventions and events that impact our world both in history and from the present day. </w:t>
      </w:r>
    </w:p>
    <w:p w14:paraId="1B5EE484" w14:textId="77777777" w:rsidR="00D456E0" w:rsidRPr="00A15277" w:rsidRDefault="00D456E0">
      <w:pPr>
        <w:rPr>
          <w:rFonts w:ascii="Comic Sans MS" w:hAnsi="Comic Sans MS"/>
          <w:sz w:val="24"/>
          <w:szCs w:val="24"/>
        </w:rPr>
      </w:pPr>
      <w:r w:rsidRPr="00A15277">
        <w:rPr>
          <w:rFonts w:ascii="Comic Sans MS" w:hAnsi="Comic Sans MS"/>
          <w:sz w:val="24"/>
          <w:szCs w:val="24"/>
        </w:rPr>
        <w:t xml:space="preserve">● Understand how historians learn about the past and construct accounts. </w:t>
      </w:r>
    </w:p>
    <w:p w14:paraId="22714E88" w14:textId="77777777" w:rsidR="00D456E0" w:rsidRPr="00A15277" w:rsidRDefault="00D456E0">
      <w:pPr>
        <w:rPr>
          <w:rFonts w:ascii="Comic Sans MS" w:hAnsi="Comic Sans MS"/>
          <w:sz w:val="24"/>
          <w:szCs w:val="24"/>
        </w:rPr>
      </w:pPr>
      <w:r w:rsidRPr="00A15277">
        <w:rPr>
          <w:rFonts w:ascii="Comic Sans MS" w:hAnsi="Comic Sans MS"/>
          <w:sz w:val="24"/>
          <w:szCs w:val="24"/>
        </w:rPr>
        <w:t xml:space="preserve">● Ask historically-valid questions through an enquiry-based approach to learning to create structured accounts. </w:t>
      </w:r>
    </w:p>
    <w:p w14:paraId="6FDE822F" w14:textId="77777777" w:rsidR="00D456E0" w:rsidRPr="00A15277" w:rsidRDefault="00D456E0">
      <w:pPr>
        <w:rPr>
          <w:rFonts w:ascii="Comic Sans MS" w:hAnsi="Comic Sans MS"/>
          <w:sz w:val="24"/>
          <w:szCs w:val="24"/>
        </w:rPr>
      </w:pPr>
      <w:r w:rsidRPr="00A15277">
        <w:rPr>
          <w:rFonts w:ascii="Comic Sans MS" w:hAnsi="Comic Sans MS"/>
          <w:sz w:val="24"/>
          <w:szCs w:val="24"/>
        </w:rPr>
        <w:t xml:space="preserve">● Explain how and why interpretations of the past have been constructed using evidence. </w:t>
      </w:r>
    </w:p>
    <w:p w14:paraId="4635298E" w14:textId="77777777" w:rsidR="00D456E0" w:rsidRPr="00A15277" w:rsidRDefault="00D456E0">
      <w:pPr>
        <w:rPr>
          <w:rFonts w:ascii="Comic Sans MS" w:hAnsi="Comic Sans MS"/>
          <w:sz w:val="24"/>
          <w:szCs w:val="24"/>
        </w:rPr>
      </w:pPr>
      <w:r w:rsidRPr="00A15277">
        <w:rPr>
          <w:rFonts w:ascii="Comic Sans MS" w:hAnsi="Comic Sans MS"/>
          <w:sz w:val="24"/>
          <w:szCs w:val="24"/>
        </w:rPr>
        <w:t>● Make connections between historical concepts and timescales.</w:t>
      </w:r>
    </w:p>
    <w:p w14:paraId="0087F665" w14:textId="3C0F9EE1" w:rsidR="00D456E0" w:rsidRPr="00A15277" w:rsidRDefault="00D456E0">
      <w:pPr>
        <w:rPr>
          <w:rFonts w:ascii="Comic Sans MS" w:hAnsi="Comic Sans MS"/>
          <w:sz w:val="24"/>
          <w:szCs w:val="24"/>
        </w:rPr>
      </w:pPr>
      <w:r w:rsidRPr="00A15277">
        <w:rPr>
          <w:rFonts w:ascii="Comic Sans MS" w:hAnsi="Comic Sans MS"/>
          <w:sz w:val="24"/>
          <w:szCs w:val="24"/>
        </w:rPr>
        <w:t xml:space="preserve"> ● Meet the relevant Early Learning Goals at the end of EYFS (Reception) and the end of key stage expectations outlined in the National curriculum for History at the end of Key stage 1 and 2.</w:t>
      </w:r>
    </w:p>
    <w:p w14:paraId="1E61A17B" w14:textId="005CFADC" w:rsidR="00694294" w:rsidRPr="00A15277" w:rsidRDefault="00694294">
      <w:pPr>
        <w:rPr>
          <w:rFonts w:ascii="Comic Sans MS" w:hAnsi="Comic Sans MS"/>
          <w:b/>
          <w:bCs/>
          <w:sz w:val="24"/>
          <w:szCs w:val="24"/>
          <w:u w:val="single"/>
        </w:rPr>
      </w:pPr>
      <w:r w:rsidRPr="00A15277">
        <w:rPr>
          <w:rFonts w:ascii="Comic Sans MS" w:hAnsi="Comic Sans MS"/>
          <w:b/>
          <w:bCs/>
          <w:sz w:val="24"/>
          <w:szCs w:val="24"/>
          <w:u w:val="single"/>
        </w:rPr>
        <w:t>SEND</w:t>
      </w:r>
      <w:r w:rsidR="00A15277" w:rsidRPr="00A15277">
        <w:rPr>
          <w:rFonts w:ascii="Comic Sans MS" w:hAnsi="Comic Sans MS"/>
          <w:b/>
          <w:bCs/>
          <w:sz w:val="24"/>
          <w:szCs w:val="24"/>
          <w:u w:val="single"/>
        </w:rPr>
        <w:t xml:space="preserve"> provision</w:t>
      </w:r>
    </w:p>
    <w:p w14:paraId="7144DB6C" w14:textId="0C9F7840" w:rsidR="0019124F" w:rsidRPr="00A15277" w:rsidRDefault="0019124F">
      <w:pPr>
        <w:rPr>
          <w:rFonts w:ascii="Comic Sans MS" w:hAnsi="Comic Sans MS"/>
          <w:sz w:val="24"/>
          <w:szCs w:val="24"/>
        </w:rPr>
      </w:pPr>
      <w:r w:rsidRPr="00A15277">
        <w:rPr>
          <w:rFonts w:ascii="Comic Sans MS" w:hAnsi="Comic Sans MS"/>
          <w:sz w:val="24"/>
          <w:szCs w:val="24"/>
        </w:rPr>
        <w:t>History lessons involve a lot of abstract thought and pupils</w:t>
      </w:r>
      <w:r w:rsidR="00C27590" w:rsidRPr="00A15277">
        <w:rPr>
          <w:rFonts w:ascii="Comic Sans MS" w:hAnsi="Comic Sans MS"/>
          <w:sz w:val="24"/>
          <w:szCs w:val="24"/>
        </w:rPr>
        <w:t xml:space="preserve"> have to </w:t>
      </w:r>
      <w:r w:rsidRPr="00A15277">
        <w:rPr>
          <w:rFonts w:ascii="Comic Sans MS" w:hAnsi="Comic Sans MS"/>
          <w:sz w:val="24"/>
          <w:szCs w:val="24"/>
        </w:rPr>
        <w:t xml:space="preserve">consider complex ideas </w:t>
      </w:r>
      <w:r w:rsidR="00C27590" w:rsidRPr="00A15277">
        <w:rPr>
          <w:rFonts w:ascii="Comic Sans MS" w:hAnsi="Comic Sans MS"/>
          <w:sz w:val="24"/>
          <w:szCs w:val="24"/>
        </w:rPr>
        <w:t xml:space="preserve">SEND pupils therefore may need additional help to read, express and record ideas. Working in paired ability groupings and where required one to one support ensures that SEND pupils are able to access   </w:t>
      </w:r>
      <w:r w:rsidRPr="00A15277">
        <w:rPr>
          <w:rFonts w:ascii="Comic Sans MS" w:hAnsi="Comic Sans MS"/>
          <w:sz w:val="24"/>
          <w:szCs w:val="24"/>
        </w:rPr>
        <w:t>contextual knowledge</w:t>
      </w:r>
      <w:r w:rsidR="00C27590" w:rsidRPr="00A15277">
        <w:rPr>
          <w:rFonts w:ascii="Comic Sans MS" w:hAnsi="Comic Sans MS"/>
          <w:sz w:val="24"/>
          <w:szCs w:val="24"/>
        </w:rPr>
        <w:t xml:space="preserve"> and both disciplinary and substantive concepts. Pre teaching vocabulary; vocabulary on working walls; remember, remember questioning; word mats; knowledge organisers and differentiated work is provided in all classrooms. Children are encouraged to explore, express and record as a Historian in a variety of ways and through varied experiences and</w:t>
      </w:r>
      <w:r w:rsidR="00A15277" w:rsidRPr="00A15277">
        <w:rPr>
          <w:rFonts w:ascii="Comic Sans MS" w:hAnsi="Comic Sans MS"/>
          <w:sz w:val="24"/>
          <w:szCs w:val="24"/>
        </w:rPr>
        <w:t xml:space="preserve"> an assortment of</w:t>
      </w:r>
      <w:r w:rsidR="00C27590" w:rsidRPr="00A15277">
        <w:rPr>
          <w:rFonts w:ascii="Comic Sans MS" w:hAnsi="Comic Sans MS"/>
          <w:sz w:val="24"/>
          <w:szCs w:val="24"/>
        </w:rPr>
        <w:t xml:space="preserve"> learning styles.</w:t>
      </w:r>
    </w:p>
    <w:p w14:paraId="34B7CB97" w14:textId="77777777" w:rsidR="00A15277" w:rsidRDefault="00A15277">
      <w:pPr>
        <w:rPr>
          <w:rFonts w:ascii="Comic Sans MS" w:hAnsi="Comic Sans MS"/>
          <w:color w:val="FF0000"/>
          <w:sz w:val="24"/>
          <w:szCs w:val="24"/>
        </w:rPr>
      </w:pPr>
    </w:p>
    <w:p w14:paraId="21330155" w14:textId="6C8FCD19" w:rsidR="00A15277" w:rsidRDefault="00694294">
      <w:pPr>
        <w:rPr>
          <w:rFonts w:ascii="Comic Sans MS" w:hAnsi="Comic Sans MS"/>
          <w:b/>
          <w:bCs/>
          <w:sz w:val="24"/>
          <w:szCs w:val="24"/>
          <w:u w:val="single"/>
        </w:rPr>
      </w:pPr>
      <w:r w:rsidRPr="00A15277">
        <w:rPr>
          <w:rFonts w:ascii="Comic Sans MS" w:hAnsi="Comic Sans MS"/>
          <w:b/>
          <w:bCs/>
          <w:sz w:val="24"/>
          <w:szCs w:val="24"/>
          <w:u w:val="single"/>
        </w:rPr>
        <w:t>A</w:t>
      </w:r>
      <w:r w:rsidR="009C2F2D">
        <w:rPr>
          <w:rFonts w:ascii="Comic Sans MS" w:hAnsi="Comic Sans MS"/>
          <w:b/>
          <w:bCs/>
          <w:sz w:val="24"/>
          <w:szCs w:val="24"/>
          <w:u w:val="single"/>
        </w:rPr>
        <w:t>ssessment</w:t>
      </w:r>
    </w:p>
    <w:p w14:paraId="63BC24A7" w14:textId="40BF9ABB" w:rsidR="009C2F2D" w:rsidRPr="009C2F2D" w:rsidRDefault="009C2F2D">
      <w:pPr>
        <w:rPr>
          <w:rFonts w:ascii="Comic Sans MS" w:hAnsi="Comic Sans MS"/>
          <w:sz w:val="24"/>
          <w:szCs w:val="24"/>
        </w:rPr>
      </w:pPr>
      <w:r w:rsidRPr="009C2F2D">
        <w:rPr>
          <w:rFonts w:ascii="Comic Sans MS" w:hAnsi="Comic Sans MS"/>
          <w:sz w:val="24"/>
          <w:szCs w:val="24"/>
        </w:rPr>
        <w:t xml:space="preserve">History is assessed </w:t>
      </w:r>
      <w:r w:rsidR="00BF2C00">
        <w:rPr>
          <w:rFonts w:ascii="Comic Sans MS" w:hAnsi="Comic Sans MS"/>
          <w:sz w:val="24"/>
          <w:szCs w:val="24"/>
        </w:rPr>
        <w:t xml:space="preserve">using and end of unit double page spread based on a big question as well as ongoing teacher assessment </w:t>
      </w:r>
      <w:r w:rsidRPr="009C2F2D">
        <w:rPr>
          <w:rFonts w:ascii="Comic Sans MS" w:hAnsi="Comic Sans MS"/>
          <w:sz w:val="24"/>
          <w:szCs w:val="24"/>
        </w:rPr>
        <w:t xml:space="preserve">. Pupils are assessed ongoingly throughout a topic in numerous ways – writing outcomes, presentation, group work, oracy tasks etc. Remember, remember activities also enable a judgement </w:t>
      </w:r>
      <w:r w:rsidRPr="009C2F2D">
        <w:rPr>
          <w:rFonts w:ascii="Comic Sans MS" w:hAnsi="Comic Sans MS"/>
          <w:sz w:val="24"/>
          <w:szCs w:val="24"/>
        </w:rPr>
        <w:lastRenderedPageBreak/>
        <w:t xml:space="preserve">to be made on what prior knowledge have and determines planning of the next lesson in order to embed understanding and ensure progression. </w:t>
      </w:r>
    </w:p>
    <w:p w14:paraId="4D372029" w14:textId="15C66BC1" w:rsidR="00694294" w:rsidRPr="009C2F2D" w:rsidRDefault="00694294">
      <w:pPr>
        <w:rPr>
          <w:rFonts w:ascii="Comic Sans MS" w:hAnsi="Comic Sans MS"/>
          <w:b/>
          <w:bCs/>
          <w:sz w:val="24"/>
          <w:szCs w:val="24"/>
          <w:u w:val="single"/>
        </w:rPr>
      </w:pPr>
      <w:r w:rsidRPr="00A15277">
        <w:rPr>
          <w:rFonts w:ascii="Comic Sans MS" w:hAnsi="Comic Sans MS"/>
          <w:color w:val="FF0000"/>
          <w:sz w:val="24"/>
          <w:szCs w:val="24"/>
        </w:rPr>
        <w:br/>
      </w:r>
      <w:r w:rsidRPr="00A15277">
        <w:rPr>
          <w:rFonts w:ascii="Comic Sans MS" w:hAnsi="Comic Sans MS"/>
          <w:color w:val="FF0000"/>
          <w:sz w:val="24"/>
          <w:szCs w:val="24"/>
        </w:rPr>
        <w:br/>
      </w:r>
      <w:r w:rsidR="00A15277" w:rsidRPr="009C2F2D">
        <w:rPr>
          <w:rFonts w:ascii="Comic Sans MS" w:hAnsi="Comic Sans MS"/>
          <w:b/>
          <w:bCs/>
          <w:sz w:val="24"/>
          <w:szCs w:val="24"/>
          <w:u w:val="single"/>
        </w:rPr>
        <w:t>Resources</w:t>
      </w:r>
    </w:p>
    <w:p w14:paraId="2222E906" w14:textId="63DA3C9B" w:rsidR="00A15277" w:rsidRDefault="00A15277">
      <w:pPr>
        <w:rPr>
          <w:rFonts w:ascii="Comic Sans MS" w:hAnsi="Comic Sans MS"/>
          <w:sz w:val="24"/>
          <w:szCs w:val="24"/>
        </w:rPr>
      </w:pPr>
      <w:r>
        <w:rPr>
          <w:rFonts w:ascii="Comic Sans MS" w:hAnsi="Comic Sans MS"/>
          <w:sz w:val="24"/>
          <w:szCs w:val="24"/>
        </w:rPr>
        <w:t xml:space="preserve">History resources are located in each class so that they have everything they need for the topics they are teaching in that academic year. In the library there is a history </w:t>
      </w:r>
      <w:r w:rsidR="002F616B">
        <w:rPr>
          <w:rFonts w:ascii="Comic Sans MS" w:hAnsi="Comic Sans MS"/>
          <w:sz w:val="24"/>
          <w:szCs w:val="24"/>
        </w:rPr>
        <w:t xml:space="preserve">timeline of books including historical fiction as well as non – fiction. Each class also has class reads that are related to their </w:t>
      </w:r>
      <w:proofErr w:type="gramStart"/>
      <w:r w:rsidR="002F616B">
        <w:rPr>
          <w:rFonts w:ascii="Comic Sans MS" w:hAnsi="Comic Sans MS"/>
          <w:sz w:val="24"/>
          <w:szCs w:val="24"/>
        </w:rPr>
        <w:t>History</w:t>
      </w:r>
      <w:proofErr w:type="gramEnd"/>
      <w:r w:rsidR="002F616B">
        <w:rPr>
          <w:rFonts w:ascii="Comic Sans MS" w:hAnsi="Comic Sans MS"/>
          <w:sz w:val="24"/>
          <w:szCs w:val="24"/>
        </w:rPr>
        <w:t xml:space="preserve"> topics. As well as resources in school classes are encouraged to have visitors/workshops that are related to their history topics. Local history links such as with Blackburn Library are also very useful resources. </w:t>
      </w:r>
    </w:p>
    <w:p w14:paraId="4653E65E" w14:textId="17420B42" w:rsidR="002F616B" w:rsidRPr="00A15277" w:rsidRDefault="002F616B">
      <w:pPr>
        <w:rPr>
          <w:rFonts w:ascii="Comic Sans MS" w:hAnsi="Comic Sans MS"/>
          <w:sz w:val="24"/>
          <w:szCs w:val="24"/>
        </w:rPr>
      </w:pPr>
      <w:r>
        <w:rPr>
          <w:rFonts w:ascii="Comic Sans MS" w:hAnsi="Comic Sans MS"/>
          <w:sz w:val="24"/>
          <w:szCs w:val="24"/>
        </w:rPr>
        <w:t xml:space="preserve">As a school we also subscribe to the ‘Primary History Association’ which enables us to receive the latest information and resources through its magazine. </w:t>
      </w:r>
    </w:p>
    <w:p w14:paraId="6D1ECE5A" w14:textId="77777777" w:rsidR="002F616B" w:rsidRDefault="002F616B">
      <w:pPr>
        <w:rPr>
          <w:rFonts w:ascii="Comic Sans MS" w:hAnsi="Comic Sans MS"/>
          <w:color w:val="FF0000"/>
          <w:sz w:val="24"/>
          <w:szCs w:val="24"/>
        </w:rPr>
      </w:pPr>
    </w:p>
    <w:p w14:paraId="7A2A3CDD" w14:textId="2E3BD1E6" w:rsidR="002F616B" w:rsidRPr="009C2F2D" w:rsidRDefault="00694294">
      <w:pPr>
        <w:rPr>
          <w:rFonts w:ascii="Comic Sans MS" w:hAnsi="Comic Sans MS"/>
          <w:b/>
          <w:bCs/>
          <w:sz w:val="24"/>
          <w:szCs w:val="24"/>
          <w:u w:val="single"/>
        </w:rPr>
      </w:pPr>
      <w:r w:rsidRPr="009C2F2D">
        <w:rPr>
          <w:rFonts w:ascii="Comic Sans MS" w:hAnsi="Comic Sans MS"/>
          <w:b/>
          <w:bCs/>
          <w:sz w:val="24"/>
          <w:szCs w:val="24"/>
          <w:u w:val="single"/>
        </w:rPr>
        <w:t>CPD</w:t>
      </w:r>
    </w:p>
    <w:p w14:paraId="5F70FE40" w14:textId="43564CC5" w:rsidR="002F616B" w:rsidRPr="002F616B" w:rsidRDefault="002F616B">
      <w:pPr>
        <w:rPr>
          <w:rFonts w:ascii="Comic Sans MS" w:hAnsi="Comic Sans MS"/>
          <w:sz w:val="24"/>
          <w:szCs w:val="24"/>
        </w:rPr>
      </w:pPr>
      <w:r w:rsidRPr="002F616B">
        <w:rPr>
          <w:rFonts w:ascii="Comic Sans MS" w:hAnsi="Comic Sans MS"/>
          <w:sz w:val="24"/>
          <w:szCs w:val="24"/>
        </w:rPr>
        <w:t xml:space="preserve">Regular emails of courses available are sent to the subject leader and to any colleagues that are studying a certain topic or have shown an interest in particular aspects of training. </w:t>
      </w:r>
      <w:r w:rsidR="00AE75C9">
        <w:rPr>
          <w:rFonts w:ascii="Comic Sans MS" w:hAnsi="Comic Sans MS"/>
          <w:sz w:val="24"/>
          <w:szCs w:val="24"/>
        </w:rPr>
        <w:t xml:space="preserve">‘Writing like a Historian’ Sig meetings and </w:t>
      </w:r>
      <w:r w:rsidR="00BF2C00">
        <w:rPr>
          <w:rFonts w:ascii="Comic Sans MS" w:hAnsi="Comic Sans MS"/>
          <w:sz w:val="24"/>
          <w:szCs w:val="24"/>
        </w:rPr>
        <w:t xml:space="preserve"> </w:t>
      </w:r>
      <w:r w:rsidR="00AE75C9">
        <w:rPr>
          <w:rFonts w:ascii="Comic Sans MS" w:hAnsi="Comic Sans MS"/>
          <w:sz w:val="24"/>
          <w:szCs w:val="24"/>
        </w:rPr>
        <w:t xml:space="preserve">a recent </w:t>
      </w:r>
      <w:r w:rsidR="00BF2C00">
        <w:rPr>
          <w:rFonts w:ascii="Comic Sans MS" w:hAnsi="Comic Sans MS"/>
          <w:sz w:val="24"/>
          <w:szCs w:val="24"/>
        </w:rPr>
        <w:t>Kapow Subject Leader webinar</w:t>
      </w:r>
      <w:r w:rsidRPr="002F616B">
        <w:rPr>
          <w:rFonts w:ascii="Comic Sans MS" w:hAnsi="Comic Sans MS"/>
          <w:sz w:val="24"/>
          <w:szCs w:val="24"/>
        </w:rPr>
        <w:t xml:space="preserve"> </w:t>
      </w:r>
      <w:r w:rsidR="00BF2C00">
        <w:rPr>
          <w:rFonts w:ascii="Comic Sans MS" w:hAnsi="Comic Sans MS"/>
          <w:sz w:val="24"/>
          <w:szCs w:val="24"/>
        </w:rPr>
        <w:t xml:space="preserve">(Sept2025) </w:t>
      </w:r>
      <w:r w:rsidR="00AE75C9">
        <w:rPr>
          <w:rFonts w:ascii="Comic Sans MS" w:hAnsi="Comic Sans MS"/>
          <w:sz w:val="24"/>
          <w:szCs w:val="24"/>
        </w:rPr>
        <w:t xml:space="preserve">continue to </w:t>
      </w:r>
      <w:r w:rsidRPr="002F616B">
        <w:rPr>
          <w:rFonts w:ascii="Comic Sans MS" w:hAnsi="Comic Sans MS"/>
          <w:sz w:val="24"/>
          <w:szCs w:val="24"/>
        </w:rPr>
        <w:t xml:space="preserve">provide up- dates, useful resources, courses and full staff training opportunities as well as specialist training and support for subject leadership. </w:t>
      </w:r>
      <w:r>
        <w:rPr>
          <w:rFonts w:ascii="Comic Sans MS" w:hAnsi="Comic Sans MS"/>
          <w:sz w:val="24"/>
          <w:szCs w:val="24"/>
        </w:rPr>
        <w:t xml:space="preserve">The British Historical Association </w:t>
      </w:r>
      <w:r w:rsidR="009C2F2D">
        <w:rPr>
          <w:rFonts w:ascii="Comic Sans MS" w:hAnsi="Comic Sans MS"/>
          <w:sz w:val="24"/>
          <w:szCs w:val="24"/>
        </w:rPr>
        <w:t>also has a wealth of training that can be undertaken.</w:t>
      </w:r>
    </w:p>
    <w:p w14:paraId="7E34620B" w14:textId="47F030E8" w:rsidR="002F616B" w:rsidRDefault="002F616B">
      <w:pPr>
        <w:rPr>
          <w:rFonts w:ascii="Comic Sans MS" w:hAnsi="Comic Sans MS"/>
          <w:sz w:val="24"/>
          <w:szCs w:val="24"/>
          <w:u w:val="single"/>
        </w:rPr>
      </w:pPr>
    </w:p>
    <w:p w14:paraId="649111A4" w14:textId="2C5EA6DB" w:rsidR="009C2F2D" w:rsidRDefault="009C2F2D">
      <w:pPr>
        <w:rPr>
          <w:rFonts w:ascii="Comic Sans MS" w:hAnsi="Comic Sans MS"/>
          <w:sz w:val="24"/>
          <w:szCs w:val="24"/>
          <w:u w:val="single"/>
        </w:rPr>
      </w:pPr>
    </w:p>
    <w:p w14:paraId="4633F713" w14:textId="529A73BC" w:rsidR="009C2F2D" w:rsidRDefault="009C2F2D">
      <w:pPr>
        <w:rPr>
          <w:rFonts w:ascii="Comic Sans MS" w:hAnsi="Comic Sans MS"/>
          <w:sz w:val="24"/>
          <w:szCs w:val="24"/>
          <w:u w:val="single"/>
        </w:rPr>
      </w:pPr>
    </w:p>
    <w:p w14:paraId="0A56D95A" w14:textId="40DD144F" w:rsidR="009C2F2D" w:rsidRDefault="009C2F2D">
      <w:pPr>
        <w:rPr>
          <w:rFonts w:ascii="Comic Sans MS" w:hAnsi="Comic Sans MS"/>
          <w:sz w:val="24"/>
          <w:szCs w:val="24"/>
          <w:u w:val="single"/>
        </w:rPr>
      </w:pPr>
    </w:p>
    <w:p w14:paraId="7C60E087" w14:textId="2B92A656" w:rsidR="009C2F2D" w:rsidRDefault="009C2F2D">
      <w:pPr>
        <w:rPr>
          <w:rFonts w:ascii="Comic Sans MS" w:hAnsi="Comic Sans MS"/>
          <w:sz w:val="24"/>
          <w:szCs w:val="24"/>
          <w:u w:val="single"/>
        </w:rPr>
      </w:pPr>
    </w:p>
    <w:p w14:paraId="5F32E278" w14:textId="0E0AB945" w:rsidR="009C2F2D" w:rsidRPr="00184E6D" w:rsidRDefault="009C2F2D" w:rsidP="009C2F2D">
      <w:pPr>
        <w:spacing w:after="0" w:line="240" w:lineRule="auto"/>
        <w:rPr>
          <w:rFonts w:ascii="Arial" w:eastAsia="Times New Roman" w:hAnsi="Arial" w:cs="Arial"/>
          <w:sz w:val="24"/>
          <w:szCs w:val="24"/>
          <w:lang w:val="en-US"/>
        </w:rPr>
      </w:pPr>
      <w:r w:rsidRPr="00184E6D">
        <w:rPr>
          <w:rFonts w:ascii="Arial" w:eastAsia="Times New Roman" w:hAnsi="Arial" w:cs="Arial"/>
          <w:sz w:val="24"/>
          <w:szCs w:val="24"/>
          <w:lang w:val="en-US"/>
        </w:rPr>
        <w:t>Written: September 20</w:t>
      </w:r>
      <w:r w:rsidR="00BF2C00">
        <w:rPr>
          <w:rFonts w:ascii="Arial" w:eastAsia="Times New Roman" w:hAnsi="Arial" w:cs="Arial"/>
          <w:sz w:val="24"/>
          <w:szCs w:val="24"/>
          <w:lang w:val="en-US"/>
        </w:rPr>
        <w:t>25</w:t>
      </w:r>
    </w:p>
    <w:p w14:paraId="3E270D1B" w14:textId="54DA363B" w:rsidR="009C2F2D" w:rsidRPr="00184E6D" w:rsidRDefault="009C2F2D" w:rsidP="009C2F2D">
      <w:pPr>
        <w:spacing w:after="0" w:line="240" w:lineRule="auto"/>
        <w:rPr>
          <w:rFonts w:ascii="Arial" w:eastAsia="Times New Roman" w:hAnsi="Arial" w:cs="Arial"/>
          <w:sz w:val="24"/>
          <w:szCs w:val="24"/>
          <w:lang w:val="en-US"/>
        </w:rPr>
      </w:pPr>
      <w:r w:rsidRPr="00184E6D">
        <w:rPr>
          <w:rFonts w:ascii="Arial" w:eastAsia="Times New Roman" w:hAnsi="Arial" w:cs="Arial"/>
          <w:sz w:val="24"/>
          <w:szCs w:val="24"/>
          <w:lang w:val="en-US"/>
        </w:rPr>
        <w:t>Presented to Governors: Nov 202</w:t>
      </w:r>
      <w:r w:rsidR="00BF2C00">
        <w:rPr>
          <w:rFonts w:ascii="Arial" w:eastAsia="Times New Roman" w:hAnsi="Arial" w:cs="Arial"/>
          <w:sz w:val="24"/>
          <w:szCs w:val="24"/>
          <w:lang w:val="en-US"/>
        </w:rPr>
        <w:t>5</w:t>
      </w:r>
    </w:p>
    <w:p w14:paraId="7B2E93C8" w14:textId="2C826CD6" w:rsidR="009C2F2D" w:rsidRPr="00184E6D" w:rsidRDefault="009C2F2D" w:rsidP="009C2F2D">
      <w:pPr>
        <w:spacing w:after="0" w:line="240" w:lineRule="auto"/>
        <w:rPr>
          <w:rFonts w:ascii="Arial" w:eastAsia="Times New Roman" w:hAnsi="Arial" w:cs="Arial"/>
          <w:sz w:val="24"/>
          <w:szCs w:val="24"/>
          <w:lang w:val="en-US"/>
        </w:rPr>
      </w:pPr>
      <w:r w:rsidRPr="00184E6D">
        <w:rPr>
          <w:rFonts w:ascii="Arial" w:eastAsia="Times New Roman" w:hAnsi="Arial" w:cs="Arial"/>
          <w:sz w:val="24"/>
          <w:szCs w:val="24"/>
          <w:lang w:val="en-US"/>
        </w:rPr>
        <w:t>Review: Sep 202</w:t>
      </w:r>
      <w:r w:rsidR="00BF2C00">
        <w:rPr>
          <w:rFonts w:ascii="Arial" w:eastAsia="Times New Roman" w:hAnsi="Arial" w:cs="Arial"/>
          <w:sz w:val="24"/>
          <w:szCs w:val="24"/>
          <w:lang w:val="en-US"/>
        </w:rPr>
        <w:t>6</w:t>
      </w:r>
    </w:p>
    <w:p w14:paraId="3403FE7F" w14:textId="77777777" w:rsidR="009C2F2D" w:rsidRPr="002F616B" w:rsidRDefault="009C2F2D">
      <w:pPr>
        <w:rPr>
          <w:rFonts w:ascii="Comic Sans MS" w:hAnsi="Comic Sans MS"/>
          <w:sz w:val="24"/>
          <w:szCs w:val="24"/>
          <w:u w:val="single"/>
        </w:rPr>
      </w:pPr>
    </w:p>
    <w:sectPr w:rsidR="009C2F2D" w:rsidRPr="002F61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347"/>
    <w:rsid w:val="00051776"/>
    <w:rsid w:val="00111186"/>
    <w:rsid w:val="0019124F"/>
    <w:rsid w:val="001F2347"/>
    <w:rsid w:val="002459AD"/>
    <w:rsid w:val="002F616B"/>
    <w:rsid w:val="00410B87"/>
    <w:rsid w:val="00463BE9"/>
    <w:rsid w:val="004E0584"/>
    <w:rsid w:val="004F4956"/>
    <w:rsid w:val="00694294"/>
    <w:rsid w:val="007B536F"/>
    <w:rsid w:val="00830FC7"/>
    <w:rsid w:val="00856D5C"/>
    <w:rsid w:val="008A7C1E"/>
    <w:rsid w:val="00974DD6"/>
    <w:rsid w:val="009A1508"/>
    <w:rsid w:val="009C2F2D"/>
    <w:rsid w:val="00A15277"/>
    <w:rsid w:val="00A219E9"/>
    <w:rsid w:val="00A87198"/>
    <w:rsid w:val="00AA0D1E"/>
    <w:rsid w:val="00AE75C9"/>
    <w:rsid w:val="00B53ADA"/>
    <w:rsid w:val="00BF2C00"/>
    <w:rsid w:val="00C27590"/>
    <w:rsid w:val="00C64BDC"/>
    <w:rsid w:val="00CD1889"/>
    <w:rsid w:val="00D456E0"/>
    <w:rsid w:val="00DD3E43"/>
    <w:rsid w:val="00DE7064"/>
    <w:rsid w:val="00E604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68CDA"/>
  <w15:chartTrackingRefBased/>
  <w15:docId w15:val="{433F2D63-6C17-4DD2-88FF-7840A0C19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1769</Words>
  <Characters>10086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Thornley</dc:creator>
  <cp:keywords/>
  <dc:description/>
  <cp:lastModifiedBy>Lisa Thornley</cp:lastModifiedBy>
  <cp:revision>2</cp:revision>
  <cp:lastPrinted>2023-11-21T16:50:00Z</cp:lastPrinted>
  <dcterms:created xsi:type="dcterms:W3CDTF">2025-10-01T10:02:00Z</dcterms:created>
  <dcterms:modified xsi:type="dcterms:W3CDTF">2025-10-01T10:02:00Z</dcterms:modified>
</cp:coreProperties>
</file>